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C8A2" w14:textId="77777777" w:rsidR="00A540CA" w:rsidRDefault="00A540CA"/>
    <w:p w14:paraId="5E43D18F" w14:textId="77777777" w:rsidR="00A540CA" w:rsidRPr="003A790A" w:rsidRDefault="00A540CA" w:rsidP="00A540CA">
      <w:pPr>
        <w:widowControl w:val="0"/>
        <w:jc w:val="center"/>
        <w:rPr>
          <w:rFonts w:asciiTheme="minorHAnsi" w:eastAsia="Times New Roman" w:hAnsiTheme="minorHAnsi" w:cstheme="minorHAnsi"/>
          <w:b/>
          <w:snapToGrid w:val="0"/>
          <w:sz w:val="24"/>
          <w:szCs w:val="24"/>
          <w:lang w:val="en-GB"/>
        </w:rPr>
      </w:pPr>
      <w:r w:rsidRPr="003A790A">
        <w:rPr>
          <w:rFonts w:asciiTheme="minorHAnsi" w:hAnsiTheme="minorHAnsi" w:cstheme="minorHAnsi"/>
          <w:noProof/>
          <w:lang w:eastAsia="en-IE"/>
        </w:rPr>
        <w:drawing>
          <wp:anchor distT="0" distB="0" distL="114300" distR="114300" simplePos="0" relativeHeight="251661312" behindDoc="0" locked="0" layoutInCell="1" allowOverlap="1" wp14:anchorId="36E9230D" wp14:editId="28F28895">
            <wp:simplePos x="914400" y="1087582"/>
            <wp:positionH relativeFrom="margin">
              <wp:align>center</wp:align>
            </wp:positionH>
            <wp:positionV relativeFrom="margin">
              <wp:align>top</wp:align>
            </wp:positionV>
            <wp:extent cx="5731510" cy="128524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anchor>
        </w:drawing>
      </w:r>
      <w:r w:rsidRPr="003A790A">
        <w:rPr>
          <w:rFonts w:asciiTheme="minorHAnsi" w:eastAsia="Times New Roman" w:hAnsiTheme="minorHAnsi" w:cstheme="minorHAnsi"/>
          <w:b/>
          <w:snapToGrid w:val="0"/>
          <w:sz w:val="24"/>
          <w:szCs w:val="24"/>
          <w:lang w:val="en-GB"/>
        </w:rPr>
        <w:t>LONGFORD MUNICIPAL DISTRICT</w:t>
      </w:r>
    </w:p>
    <w:p w14:paraId="6ACB42B9" w14:textId="77777777" w:rsidR="00A540CA" w:rsidRPr="003A790A" w:rsidRDefault="00A540CA" w:rsidP="00A540CA">
      <w:pPr>
        <w:widowControl w:val="0"/>
        <w:jc w:val="center"/>
        <w:rPr>
          <w:rFonts w:asciiTheme="minorHAnsi" w:eastAsia="Times New Roman" w:hAnsiTheme="minorHAnsi" w:cstheme="minorHAnsi"/>
          <w:snapToGrid w:val="0"/>
          <w:sz w:val="24"/>
          <w:szCs w:val="24"/>
          <w:lang w:val="en-GB"/>
        </w:rPr>
      </w:pPr>
    </w:p>
    <w:p w14:paraId="12CBA301" w14:textId="77777777" w:rsidR="00A540CA" w:rsidRDefault="00A540CA" w:rsidP="00A540CA">
      <w:pPr>
        <w:jc w:val="center"/>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Minutes of Meeting of Longford Municipal District </w:t>
      </w:r>
    </w:p>
    <w:p w14:paraId="29391124" w14:textId="77777777" w:rsidR="00A540CA" w:rsidRDefault="00A540CA" w:rsidP="00A540CA">
      <w:pPr>
        <w:jc w:val="center"/>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held in the Council Chamber Aras an </w:t>
      </w:r>
      <w:proofErr w:type="spellStart"/>
      <w:r w:rsidRPr="003A790A">
        <w:rPr>
          <w:rFonts w:asciiTheme="minorHAnsi" w:eastAsia="Times New Roman" w:hAnsiTheme="minorHAnsi" w:cstheme="minorHAnsi"/>
          <w:b/>
          <w:snapToGrid w:val="0"/>
          <w:sz w:val="24"/>
          <w:szCs w:val="24"/>
          <w:lang w:val="en-GB"/>
        </w:rPr>
        <w:t>Chontae</w:t>
      </w:r>
      <w:proofErr w:type="spellEnd"/>
      <w:r w:rsidRPr="003A790A">
        <w:rPr>
          <w:rFonts w:asciiTheme="minorHAnsi" w:eastAsia="Times New Roman" w:hAnsiTheme="minorHAnsi" w:cstheme="minorHAnsi"/>
          <w:b/>
          <w:snapToGrid w:val="0"/>
          <w:sz w:val="24"/>
          <w:szCs w:val="24"/>
          <w:lang w:val="en-GB"/>
        </w:rPr>
        <w:t xml:space="preserve"> and via MS Teams </w:t>
      </w:r>
    </w:p>
    <w:p w14:paraId="0D535943" w14:textId="1D6594F4" w:rsidR="00A540CA" w:rsidRPr="003A790A" w:rsidRDefault="00A540CA" w:rsidP="00A540CA">
      <w:pPr>
        <w:jc w:val="center"/>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on Wednesday, </w:t>
      </w:r>
      <w:r>
        <w:rPr>
          <w:rFonts w:asciiTheme="minorHAnsi" w:eastAsia="Times New Roman" w:hAnsiTheme="minorHAnsi" w:cstheme="minorHAnsi"/>
          <w:b/>
          <w:snapToGrid w:val="0"/>
          <w:sz w:val="24"/>
          <w:szCs w:val="24"/>
          <w:lang w:val="en-GB"/>
        </w:rPr>
        <w:t>27 March</w:t>
      </w:r>
      <w:r w:rsidRPr="003A790A">
        <w:rPr>
          <w:rFonts w:asciiTheme="minorHAnsi" w:eastAsia="Times New Roman" w:hAnsiTheme="minorHAnsi" w:cstheme="minorHAnsi"/>
          <w:b/>
          <w:snapToGrid w:val="0"/>
          <w:sz w:val="24"/>
          <w:szCs w:val="24"/>
          <w:lang w:val="en-GB"/>
        </w:rPr>
        <w:t xml:space="preserve"> 202</w:t>
      </w:r>
      <w:r>
        <w:rPr>
          <w:rFonts w:asciiTheme="minorHAnsi" w:eastAsia="Times New Roman" w:hAnsiTheme="minorHAnsi" w:cstheme="minorHAnsi"/>
          <w:b/>
          <w:snapToGrid w:val="0"/>
          <w:sz w:val="24"/>
          <w:szCs w:val="24"/>
          <w:lang w:val="en-GB"/>
        </w:rPr>
        <w:t>4</w:t>
      </w:r>
      <w:r w:rsidRPr="003A790A">
        <w:rPr>
          <w:rFonts w:asciiTheme="minorHAnsi" w:eastAsia="Times New Roman" w:hAnsiTheme="minorHAnsi" w:cstheme="minorHAnsi"/>
          <w:b/>
          <w:snapToGrid w:val="0"/>
          <w:sz w:val="24"/>
          <w:szCs w:val="24"/>
          <w:lang w:val="en-GB"/>
        </w:rPr>
        <w:t xml:space="preserve"> at </w:t>
      </w:r>
      <w:r>
        <w:rPr>
          <w:rFonts w:asciiTheme="minorHAnsi" w:eastAsia="Times New Roman" w:hAnsiTheme="minorHAnsi" w:cstheme="minorHAnsi"/>
          <w:b/>
          <w:snapToGrid w:val="0"/>
          <w:sz w:val="24"/>
          <w:szCs w:val="24"/>
          <w:lang w:val="en-GB"/>
        </w:rPr>
        <w:t>4</w:t>
      </w:r>
      <w:r w:rsidRPr="003A790A">
        <w:rPr>
          <w:rFonts w:asciiTheme="minorHAnsi" w:eastAsia="Times New Roman" w:hAnsiTheme="minorHAnsi" w:cstheme="minorHAnsi"/>
          <w:b/>
          <w:snapToGrid w:val="0"/>
          <w:sz w:val="24"/>
          <w:szCs w:val="24"/>
          <w:lang w:val="en-GB"/>
        </w:rPr>
        <w:t>pm</w:t>
      </w:r>
    </w:p>
    <w:p w14:paraId="5194283F" w14:textId="77777777" w:rsidR="00A540CA" w:rsidRPr="003A790A" w:rsidRDefault="00A540CA" w:rsidP="00A540CA">
      <w:pPr>
        <w:widowControl w:val="0"/>
        <w:pBdr>
          <w:bottom w:val="single" w:sz="12" w:space="1" w:color="auto"/>
        </w:pBdr>
        <w:jc w:val="both"/>
        <w:rPr>
          <w:rFonts w:asciiTheme="minorHAnsi" w:eastAsia="Times New Roman" w:hAnsiTheme="minorHAnsi" w:cstheme="minorHAnsi"/>
          <w:snapToGrid w:val="0"/>
          <w:sz w:val="24"/>
          <w:szCs w:val="24"/>
          <w:lang w:val="en-GB"/>
        </w:rPr>
      </w:pPr>
    </w:p>
    <w:p w14:paraId="3BD8C89C" w14:textId="77777777" w:rsidR="00A540CA" w:rsidRPr="003A790A" w:rsidRDefault="00A540CA" w:rsidP="00A540CA">
      <w:pPr>
        <w:widowControl w:val="0"/>
        <w:jc w:val="both"/>
        <w:rPr>
          <w:rFonts w:asciiTheme="minorHAnsi" w:eastAsia="Times New Roman" w:hAnsiTheme="minorHAnsi" w:cstheme="minorHAnsi"/>
          <w:snapToGrid w:val="0"/>
          <w:sz w:val="24"/>
          <w:szCs w:val="24"/>
          <w:lang w:val="en-GB"/>
        </w:rPr>
      </w:pPr>
    </w:p>
    <w:p w14:paraId="0694ECB4" w14:textId="77777777" w:rsidR="00A540CA" w:rsidRPr="003A790A" w:rsidRDefault="00A540CA" w:rsidP="00A540CA">
      <w:pPr>
        <w:widowControl w:val="0"/>
        <w:jc w:val="both"/>
        <w:rPr>
          <w:rFonts w:asciiTheme="minorHAnsi" w:eastAsia="Times New Roman" w:hAnsiTheme="minorHAnsi" w:cstheme="minorHAnsi"/>
          <w:b/>
          <w:snapToGrid w:val="0"/>
          <w:sz w:val="24"/>
          <w:szCs w:val="24"/>
          <w:u w:val="single"/>
          <w:lang w:val="en-GB"/>
        </w:rPr>
      </w:pPr>
    </w:p>
    <w:p w14:paraId="1A497BAD" w14:textId="7A4AFA72" w:rsidR="00A540CA" w:rsidRPr="00AD524D" w:rsidRDefault="00A540CA" w:rsidP="00A540CA">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snapToGrid w:val="0"/>
          <w:sz w:val="24"/>
          <w:szCs w:val="24"/>
          <w:u w:val="single"/>
          <w:lang w:val="en-GB"/>
        </w:rPr>
        <w:t>CATHAOIRLEACH</w:t>
      </w:r>
      <w:r w:rsidRPr="003A790A">
        <w:rPr>
          <w:rFonts w:asciiTheme="minorHAnsi" w:eastAsia="Times New Roman" w:hAnsiTheme="minorHAnsi" w:cstheme="minorHAnsi"/>
          <w:snapToGrid w:val="0"/>
          <w:sz w:val="24"/>
          <w:szCs w:val="24"/>
          <w:lang w:val="en-GB"/>
        </w:rPr>
        <w:t>:</w:t>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AD524D">
        <w:rPr>
          <w:rFonts w:asciiTheme="minorHAnsi" w:eastAsia="Times New Roman" w:hAnsiTheme="minorHAnsi" w:cstheme="minorHAnsi"/>
          <w:snapToGrid w:val="0"/>
          <w:sz w:val="24"/>
          <w:szCs w:val="24"/>
          <w:lang w:val="en-GB"/>
        </w:rPr>
        <w:t xml:space="preserve">Councillor </w:t>
      </w:r>
      <w:r w:rsidR="00F81141">
        <w:rPr>
          <w:rFonts w:asciiTheme="minorHAnsi" w:eastAsia="Times New Roman" w:hAnsiTheme="minorHAnsi" w:cstheme="minorHAnsi"/>
          <w:snapToGrid w:val="0"/>
          <w:sz w:val="24"/>
          <w:szCs w:val="24"/>
          <w:lang w:val="en-GB"/>
        </w:rPr>
        <w:t>Martin Monaghan</w:t>
      </w:r>
    </w:p>
    <w:p w14:paraId="101A5DDD" w14:textId="77777777" w:rsidR="00A540CA" w:rsidRPr="00AD524D" w:rsidRDefault="00A540CA" w:rsidP="00A540CA">
      <w:pPr>
        <w:widowControl w:val="0"/>
        <w:jc w:val="both"/>
        <w:rPr>
          <w:rFonts w:asciiTheme="minorHAnsi" w:eastAsia="Times New Roman" w:hAnsiTheme="minorHAnsi" w:cstheme="minorHAnsi"/>
          <w:bCs/>
          <w:snapToGrid w:val="0"/>
          <w:sz w:val="24"/>
          <w:szCs w:val="24"/>
          <w:lang w:val="en-GB"/>
        </w:rPr>
      </w:pPr>
    </w:p>
    <w:p w14:paraId="5E8F9BBC" w14:textId="6D95547C" w:rsidR="00A540CA" w:rsidRPr="00AD524D" w:rsidRDefault="00A540CA" w:rsidP="00A540CA">
      <w:pPr>
        <w:ind w:left="3600" w:hanging="3600"/>
        <w:rPr>
          <w:rFonts w:asciiTheme="minorHAnsi" w:eastAsia="Times New Roman" w:hAnsiTheme="minorHAnsi" w:cstheme="minorHAnsi"/>
          <w:snapToGrid w:val="0"/>
          <w:sz w:val="24"/>
          <w:szCs w:val="24"/>
          <w:lang w:val="en-GB"/>
        </w:rPr>
      </w:pPr>
      <w:r w:rsidRPr="00AD524D">
        <w:rPr>
          <w:rFonts w:asciiTheme="minorHAnsi" w:eastAsia="Times New Roman" w:hAnsiTheme="minorHAnsi" w:cstheme="minorHAnsi"/>
          <w:b/>
          <w:snapToGrid w:val="0"/>
          <w:sz w:val="24"/>
          <w:szCs w:val="24"/>
          <w:u w:val="single"/>
          <w:lang w:val="en-GB"/>
        </w:rPr>
        <w:t>MEMBERS PRESENT</w:t>
      </w:r>
      <w:r w:rsidRPr="00AD524D">
        <w:rPr>
          <w:rFonts w:asciiTheme="minorHAnsi" w:eastAsia="Times New Roman" w:hAnsiTheme="minorHAnsi" w:cstheme="minorHAnsi"/>
          <w:snapToGrid w:val="0"/>
          <w:sz w:val="24"/>
          <w:szCs w:val="24"/>
          <w:lang w:val="en-GB"/>
        </w:rPr>
        <w:t xml:space="preserve">: </w:t>
      </w:r>
      <w:r w:rsidRPr="00AD524D">
        <w:rPr>
          <w:rFonts w:asciiTheme="minorHAnsi" w:eastAsia="Times New Roman" w:hAnsiTheme="minorHAnsi" w:cstheme="minorHAnsi"/>
          <w:snapToGrid w:val="0"/>
          <w:sz w:val="24"/>
          <w:szCs w:val="24"/>
          <w:lang w:val="en-GB"/>
        </w:rPr>
        <w:tab/>
        <w:t xml:space="preserve">Councillors </w:t>
      </w:r>
      <w:r w:rsidR="00F81141">
        <w:rPr>
          <w:rFonts w:asciiTheme="minorHAnsi" w:eastAsia="Times New Roman" w:hAnsiTheme="minorHAnsi" w:cstheme="minorHAnsi"/>
          <w:snapToGrid w:val="0"/>
          <w:sz w:val="24"/>
          <w:szCs w:val="24"/>
          <w:lang w:val="en-GB"/>
        </w:rPr>
        <w:t>Peggy Nolan, Seamus Butler, Uruemu Adeji</w:t>
      </w:r>
      <w:r w:rsidR="00B64FEE">
        <w:rPr>
          <w:rFonts w:asciiTheme="minorHAnsi" w:eastAsia="Times New Roman" w:hAnsiTheme="minorHAnsi" w:cstheme="minorHAnsi"/>
          <w:snapToGrid w:val="0"/>
          <w:sz w:val="24"/>
          <w:szCs w:val="24"/>
          <w:lang w:val="en-GB"/>
        </w:rPr>
        <w:t>nm</w:t>
      </w:r>
      <w:r w:rsidR="00F81141">
        <w:rPr>
          <w:rFonts w:asciiTheme="minorHAnsi" w:eastAsia="Times New Roman" w:hAnsiTheme="minorHAnsi" w:cstheme="minorHAnsi"/>
          <w:snapToGrid w:val="0"/>
          <w:sz w:val="24"/>
          <w:szCs w:val="24"/>
          <w:lang w:val="en-GB"/>
        </w:rPr>
        <w:t>i, Gerry Hagan, Gerry Warnock</w:t>
      </w:r>
    </w:p>
    <w:p w14:paraId="46565AD5" w14:textId="77777777" w:rsidR="00A540CA" w:rsidRPr="00AD524D" w:rsidRDefault="00A540CA" w:rsidP="00A540CA">
      <w:pPr>
        <w:ind w:left="3600"/>
        <w:jc w:val="both"/>
        <w:rPr>
          <w:rFonts w:asciiTheme="minorHAnsi" w:eastAsia="Times New Roman" w:hAnsiTheme="minorHAnsi" w:cstheme="minorHAnsi"/>
          <w:snapToGrid w:val="0"/>
          <w:sz w:val="24"/>
          <w:szCs w:val="24"/>
          <w:lang w:val="en-GB"/>
        </w:rPr>
      </w:pPr>
    </w:p>
    <w:p w14:paraId="4FA0957A" w14:textId="77777777" w:rsidR="003A22B1" w:rsidRPr="00AD524D" w:rsidRDefault="00A540CA" w:rsidP="003A22B1">
      <w:pPr>
        <w:widowControl w:val="0"/>
        <w:jc w:val="both"/>
        <w:rPr>
          <w:rFonts w:asciiTheme="minorHAnsi" w:eastAsia="Times New Roman" w:hAnsiTheme="minorHAnsi" w:cstheme="minorHAnsi"/>
          <w:snapToGrid w:val="0"/>
          <w:sz w:val="24"/>
          <w:szCs w:val="24"/>
          <w:lang w:val="en-GB"/>
        </w:rPr>
      </w:pPr>
      <w:r w:rsidRPr="00AD524D">
        <w:rPr>
          <w:rFonts w:asciiTheme="minorHAnsi" w:eastAsia="Times New Roman" w:hAnsiTheme="minorHAnsi" w:cstheme="minorHAnsi"/>
          <w:b/>
          <w:snapToGrid w:val="0"/>
          <w:sz w:val="24"/>
          <w:szCs w:val="24"/>
          <w:u w:val="single"/>
          <w:lang w:val="en-GB"/>
        </w:rPr>
        <w:t>IN ATTENDANCE</w:t>
      </w:r>
      <w:r w:rsidRPr="00AD524D">
        <w:rPr>
          <w:rFonts w:asciiTheme="minorHAnsi" w:eastAsia="Times New Roman" w:hAnsiTheme="minorHAnsi" w:cstheme="minorHAnsi"/>
          <w:snapToGrid w:val="0"/>
          <w:sz w:val="24"/>
          <w:szCs w:val="24"/>
          <w:u w:val="single"/>
          <w:lang w:val="en-GB"/>
        </w:rPr>
        <w:t>:</w:t>
      </w:r>
      <w:r w:rsidRPr="00AD524D">
        <w:rPr>
          <w:rFonts w:asciiTheme="minorHAnsi" w:eastAsia="Times New Roman" w:hAnsiTheme="minorHAnsi" w:cstheme="minorHAnsi"/>
          <w:snapToGrid w:val="0"/>
          <w:sz w:val="24"/>
          <w:szCs w:val="24"/>
          <w:lang w:val="en-GB"/>
        </w:rPr>
        <w:t xml:space="preserve"> </w:t>
      </w:r>
      <w:r w:rsidRPr="00AD524D">
        <w:rPr>
          <w:rFonts w:asciiTheme="minorHAnsi" w:eastAsia="Times New Roman" w:hAnsiTheme="minorHAnsi" w:cstheme="minorHAnsi"/>
          <w:snapToGrid w:val="0"/>
          <w:sz w:val="24"/>
          <w:szCs w:val="24"/>
          <w:lang w:val="en-GB"/>
        </w:rPr>
        <w:tab/>
      </w:r>
      <w:r w:rsidRPr="00AD524D">
        <w:rPr>
          <w:rFonts w:asciiTheme="minorHAnsi" w:eastAsia="Times New Roman" w:hAnsiTheme="minorHAnsi" w:cstheme="minorHAnsi"/>
          <w:snapToGrid w:val="0"/>
          <w:sz w:val="24"/>
          <w:szCs w:val="24"/>
          <w:lang w:val="en-GB"/>
        </w:rPr>
        <w:tab/>
      </w:r>
      <w:r w:rsidRPr="00AD524D">
        <w:rPr>
          <w:rFonts w:asciiTheme="minorHAnsi" w:eastAsia="Times New Roman" w:hAnsiTheme="minorHAnsi" w:cstheme="minorHAnsi"/>
          <w:snapToGrid w:val="0"/>
          <w:sz w:val="24"/>
          <w:szCs w:val="24"/>
          <w:lang w:val="en-GB"/>
        </w:rPr>
        <w:tab/>
      </w:r>
      <w:r w:rsidR="003A22B1" w:rsidRPr="00AD524D">
        <w:rPr>
          <w:rFonts w:asciiTheme="minorHAnsi" w:eastAsia="Times New Roman" w:hAnsiTheme="minorHAnsi" w:cstheme="minorHAnsi"/>
          <w:snapToGrid w:val="0"/>
          <w:sz w:val="24"/>
          <w:szCs w:val="24"/>
          <w:lang w:val="en-GB"/>
        </w:rPr>
        <w:t>Mr. John Brannigan, Director of Services</w:t>
      </w:r>
    </w:p>
    <w:p w14:paraId="5E934436" w14:textId="03B5F502" w:rsidR="003A22B1" w:rsidRDefault="003A22B1" w:rsidP="003A22B1">
      <w:pPr>
        <w:widowControl w:val="0"/>
        <w:jc w:val="both"/>
        <w:rPr>
          <w:rFonts w:asciiTheme="minorHAnsi" w:eastAsia="Times New Roman" w:hAnsiTheme="minorHAnsi" w:cstheme="minorHAnsi"/>
          <w:snapToGrid w:val="0"/>
          <w:sz w:val="24"/>
          <w:szCs w:val="24"/>
          <w:lang w:val="en-GB"/>
        </w:rPr>
      </w:pPr>
      <w:r w:rsidRPr="00AD524D">
        <w:rPr>
          <w:rFonts w:asciiTheme="minorHAnsi" w:eastAsia="Times New Roman" w:hAnsiTheme="minorHAnsi" w:cstheme="minorHAnsi"/>
          <w:snapToGrid w:val="0"/>
          <w:sz w:val="24"/>
          <w:szCs w:val="24"/>
          <w:lang w:val="en-GB"/>
        </w:rPr>
        <w:tab/>
      </w:r>
      <w:r w:rsidRPr="00AD524D">
        <w:rPr>
          <w:rFonts w:asciiTheme="minorHAnsi" w:eastAsia="Times New Roman" w:hAnsiTheme="minorHAnsi" w:cstheme="minorHAnsi"/>
          <w:snapToGrid w:val="0"/>
          <w:sz w:val="24"/>
          <w:szCs w:val="24"/>
          <w:lang w:val="en-GB"/>
        </w:rPr>
        <w:tab/>
      </w:r>
      <w:r w:rsidRPr="00AD524D">
        <w:rPr>
          <w:rFonts w:asciiTheme="minorHAnsi" w:eastAsia="Times New Roman" w:hAnsiTheme="minorHAnsi" w:cstheme="minorHAnsi"/>
          <w:snapToGrid w:val="0"/>
          <w:sz w:val="24"/>
          <w:szCs w:val="24"/>
          <w:lang w:val="en-GB"/>
        </w:rPr>
        <w:tab/>
      </w:r>
      <w:r w:rsidRPr="00AD524D">
        <w:rPr>
          <w:rFonts w:asciiTheme="minorHAnsi" w:eastAsia="Times New Roman" w:hAnsiTheme="minorHAnsi" w:cstheme="minorHAnsi"/>
          <w:snapToGrid w:val="0"/>
          <w:sz w:val="24"/>
          <w:szCs w:val="24"/>
          <w:lang w:val="en-GB"/>
        </w:rPr>
        <w:tab/>
      </w:r>
      <w:r w:rsidRPr="00AD524D">
        <w:rPr>
          <w:rFonts w:asciiTheme="minorHAnsi" w:eastAsia="Times New Roman" w:hAnsiTheme="minorHAnsi" w:cstheme="minorHAnsi"/>
          <w:snapToGrid w:val="0"/>
          <w:sz w:val="24"/>
          <w:szCs w:val="24"/>
          <w:lang w:val="en-GB"/>
        </w:rPr>
        <w:tab/>
        <w:t xml:space="preserve">Mr. Eamon Bennett, Senior Executive Engineer </w:t>
      </w:r>
    </w:p>
    <w:p w14:paraId="7684F80F" w14:textId="12B075AC" w:rsidR="00B71080" w:rsidRPr="00AD524D" w:rsidRDefault="00B71080" w:rsidP="003A22B1">
      <w:pPr>
        <w:widowControl w:val="0"/>
        <w:jc w:val="both"/>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t xml:space="preserve">Mr. David McNiff, Senior Executive Engineer </w:t>
      </w:r>
    </w:p>
    <w:p w14:paraId="72E10CC4" w14:textId="0A14F9A9" w:rsidR="00A540CA" w:rsidRDefault="003A22B1" w:rsidP="00A540CA">
      <w:pPr>
        <w:widowControl w:val="0"/>
        <w:jc w:val="both"/>
        <w:rPr>
          <w:rFonts w:asciiTheme="minorHAnsi" w:eastAsia="Times New Roman" w:hAnsiTheme="minorHAnsi" w:cstheme="minorHAnsi"/>
          <w:snapToGrid w:val="0"/>
          <w:sz w:val="24"/>
          <w:szCs w:val="24"/>
          <w:lang w:val="en-GB"/>
        </w:rPr>
      </w:pPr>
      <w:r w:rsidRPr="00AD524D">
        <w:rPr>
          <w:rFonts w:asciiTheme="minorHAnsi" w:eastAsia="Times New Roman" w:hAnsiTheme="minorHAnsi" w:cstheme="minorHAnsi"/>
          <w:snapToGrid w:val="0"/>
          <w:sz w:val="24"/>
          <w:szCs w:val="24"/>
          <w:lang w:val="en-GB"/>
        </w:rPr>
        <w:tab/>
      </w:r>
      <w:r w:rsidRPr="00AD524D">
        <w:rPr>
          <w:rFonts w:asciiTheme="minorHAnsi" w:eastAsia="Times New Roman" w:hAnsiTheme="minorHAnsi" w:cstheme="minorHAnsi"/>
          <w:snapToGrid w:val="0"/>
          <w:sz w:val="24"/>
          <w:szCs w:val="24"/>
          <w:lang w:val="en-GB"/>
        </w:rPr>
        <w:tab/>
      </w:r>
      <w:r w:rsidRPr="00AD524D">
        <w:rPr>
          <w:rFonts w:asciiTheme="minorHAnsi" w:eastAsia="Times New Roman" w:hAnsiTheme="minorHAnsi" w:cstheme="minorHAnsi"/>
          <w:snapToGrid w:val="0"/>
          <w:sz w:val="24"/>
          <w:szCs w:val="24"/>
          <w:lang w:val="en-GB"/>
        </w:rPr>
        <w:tab/>
      </w:r>
      <w:r w:rsidRPr="00AD524D">
        <w:rPr>
          <w:rFonts w:asciiTheme="minorHAnsi" w:eastAsia="Times New Roman" w:hAnsiTheme="minorHAnsi" w:cstheme="minorHAnsi"/>
          <w:snapToGrid w:val="0"/>
          <w:sz w:val="24"/>
          <w:szCs w:val="24"/>
          <w:lang w:val="en-GB"/>
        </w:rPr>
        <w:tab/>
      </w:r>
      <w:r w:rsidRPr="00AD524D">
        <w:rPr>
          <w:rFonts w:asciiTheme="minorHAnsi" w:eastAsia="Times New Roman" w:hAnsiTheme="minorHAnsi" w:cstheme="minorHAnsi"/>
          <w:snapToGrid w:val="0"/>
          <w:sz w:val="24"/>
          <w:szCs w:val="24"/>
          <w:lang w:val="en-GB"/>
        </w:rPr>
        <w:tab/>
        <w:t xml:space="preserve">Ms. Lorraine McKee, Administrative Officer </w:t>
      </w:r>
      <w:r w:rsidR="00A540CA" w:rsidRPr="00AD524D">
        <w:rPr>
          <w:rFonts w:asciiTheme="minorHAnsi" w:eastAsia="Times New Roman" w:hAnsiTheme="minorHAnsi" w:cstheme="minorHAnsi"/>
          <w:snapToGrid w:val="0"/>
          <w:sz w:val="24"/>
          <w:szCs w:val="24"/>
          <w:lang w:val="en-GB"/>
        </w:rPr>
        <w:t xml:space="preserve"> </w:t>
      </w:r>
    </w:p>
    <w:p w14:paraId="61BA6E62" w14:textId="047D26C6" w:rsidR="00D22B65" w:rsidRPr="00AD524D" w:rsidRDefault="00D22B65" w:rsidP="00A540CA">
      <w:pPr>
        <w:widowControl w:val="0"/>
        <w:jc w:val="both"/>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r>
      <w:r>
        <w:rPr>
          <w:rFonts w:asciiTheme="minorHAnsi" w:eastAsia="Times New Roman" w:hAnsiTheme="minorHAnsi" w:cstheme="minorHAnsi"/>
          <w:snapToGrid w:val="0"/>
          <w:sz w:val="24"/>
          <w:szCs w:val="24"/>
          <w:lang w:val="en-GB"/>
        </w:rPr>
        <w:tab/>
        <w:t xml:space="preserve">Mr. Ian Lacey, Executive Planner </w:t>
      </w:r>
    </w:p>
    <w:p w14:paraId="3EB3B530" w14:textId="77777777" w:rsidR="00A540CA" w:rsidRPr="000E43AA" w:rsidRDefault="00A540CA" w:rsidP="00A540CA">
      <w:pPr>
        <w:widowControl w:val="0"/>
        <w:jc w:val="both"/>
        <w:rPr>
          <w:rFonts w:asciiTheme="minorHAnsi" w:eastAsia="Times New Roman" w:hAnsiTheme="minorHAnsi" w:cstheme="minorHAnsi"/>
          <w:snapToGrid w:val="0"/>
          <w:sz w:val="24"/>
          <w:szCs w:val="24"/>
          <w:lang w:val="en-GB"/>
        </w:rPr>
      </w:pP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p>
    <w:p w14:paraId="0F3AC131" w14:textId="77777777" w:rsidR="00A540CA" w:rsidRPr="000E43AA" w:rsidRDefault="00A540CA" w:rsidP="00A540CA">
      <w:pPr>
        <w:widowControl w:val="0"/>
        <w:jc w:val="both"/>
        <w:rPr>
          <w:rFonts w:asciiTheme="minorHAnsi" w:eastAsia="Times New Roman" w:hAnsiTheme="minorHAnsi" w:cstheme="minorHAnsi"/>
          <w:b/>
          <w:bCs/>
          <w:snapToGrid w:val="0"/>
          <w:sz w:val="24"/>
          <w:szCs w:val="24"/>
          <w:u w:val="single"/>
          <w:lang w:val="en-GB"/>
        </w:rPr>
      </w:pPr>
      <w:r w:rsidRPr="000E43AA">
        <w:rPr>
          <w:rFonts w:asciiTheme="minorHAnsi" w:eastAsia="Times New Roman" w:hAnsiTheme="minorHAnsi" w:cstheme="minorHAnsi"/>
          <w:b/>
          <w:bCs/>
          <w:snapToGrid w:val="0"/>
          <w:sz w:val="24"/>
          <w:szCs w:val="24"/>
          <w:u w:val="single"/>
          <w:lang w:val="en-GB"/>
        </w:rPr>
        <w:t xml:space="preserve">MEETINGS </w:t>
      </w:r>
    </w:p>
    <w:p w14:paraId="5C12249B" w14:textId="66E5627D" w:rsidR="00A540CA" w:rsidRPr="000E43AA" w:rsidRDefault="00A540CA" w:rsidP="00A540CA">
      <w:pPr>
        <w:widowControl w:val="0"/>
        <w:jc w:val="both"/>
        <w:rPr>
          <w:rFonts w:asciiTheme="minorHAnsi" w:eastAsia="Times New Roman" w:hAnsiTheme="minorHAnsi" w:cstheme="minorHAnsi"/>
          <w:snapToGrid w:val="0"/>
          <w:sz w:val="24"/>
          <w:szCs w:val="24"/>
          <w:lang w:val="en-GB"/>
        </w:rPr>
      </w:pPr>
      <w:r w:rsidRPr="000E43AA">
        <w:rPr>
          <w:rFonts w:asciiTheme="minorHAnsi" w:eastAsia="Times New Roman" w:hAnsiTheme="minorHAnsi" w:cstheme="minorHAnsi"/>
          <w:b/>
          <w:bCs/>
          <w:snapToGrid w:val="0"/>
          <w:sz w:val="24"/>
          <w:szCs w:val="24"/>
          <w:u w:val="single"/>
          <w:lang w:val="en-GB"/>
        </w:rPr>
        <w:t>ADMINISTRATOR:</w:t>
      </w:r>
      <w:r w:rsidRPr="000E43AA">
        <w:rPr>
          <w:rFonts w:asciiTheme="minorHAnsi" w:eastAsia="Times New Roman" w:hAnsiTheme="minorHAnsi" w:cstheme="minorHAnsi"/>
          <w:b/>
          <w:bCs/>
          <w:snapToGrid w:val="0"/>
          <w:sz w:val="24"/>
          <w:szCs w:val="24"/>
          <w:lang w:val="en-GB"/>
        </w:rPr>
        <w:tab/>
      </w:r>
      <w:r w:rsidRPr="000E43AA">
        <w:rPr>
          <w:rFonts w:asciiTheme="minorHAnsi" w:eastAsia="Times New Roman" w:hAnsiTheme="minorHAnsi" w:cstheme="minorHAnsi"/>
          <w:snapToGrid w:val="0"/>
          <w:sz w:val="24"/>
          <w:szCs w:val="24"/>
          <w:lang w:val="en-GB"/>
        </w:rPr>
        <w:tab/>
      </w:r>
      <w:r w:rsidRPr="000E43AA">
        <w:rPr>
          <w:rFonts w:asciiTheme="minorHAnsi" w:eastAsia="Times New Roman" w:hAnsiTheme="minorHAnsi" w:cstheme="minorHAnsi"/>
          <w:snapToGrid w:val="0"/>
          <w:sz w:val="24"/>
          <w:szCs w:val="24"/>
          <w:lang w:val="en-GB"/>
        </w:rPr>
        <w:tab/>
      </w:r>
      <w:r w:rsidR="00B64FEE" w:rsidRPr="003A22B1">
        <w:rPr>
          <w:rFonts w:asciiTheme="minorHAnsi" w:eastAsia="Times New Roman" w:hAnsiTheme="minorHAnsi" w:cstheme="minorHAnsi"/>
          <w:snapToGrid w:val="0"/>
          <w:sz w:val="24"/>
          <w:szCs w:val="24"/>
          <w:lang w:val="en-GB"/>
        </w:rPr>
        <w:t>Ms. Claire McNabola</w:t>
      </w:r>
    </w:p>
    <w:p w14:paraId="3F1323CD" w14:textId="77777777" w:rsidR="00A540CA" w:rsidRPr="000E43AA" w:rsidRDefault="00A540CA" w:rsidP="00A540CA">
      <w:pPr>
        <w:widowControl w:val="0"/>
        <w:jc w:val="both"/>
        <w:rPr>
          <w:rFonts w:asciiTheme="minorHAnsi" w:eastAsia="Times New Roman" w:hAnsiTheme="minorHAnsi" w:cstheme="minorHAnsi"/>
          <w:snapToGrid w:val="0"/>
          <w:sz w:val="24"/>
          <w:szCs w:val="24"/>
          <w:lang w:val="en-GB"/>
        </w:rPr>
      </w:pPr>
    </w:p>
    <w:p w14:paraId="3A5ADD1B" w14:textId="6225E9C4" w:rsidR="00A540CA" w:rsidRDefault="00A540CA" w:rsidP="00A540CA">
      <w:pPr>
        <w:widowControl w:val="0"/>
        <w:jc w:val="both"/>
        <w:rPr>
          <w:rFonts w:asciiTheme="minorHAnsi" w:eastAsia="Times New Roman" w:hAnsiTheme="minorHAnsi" w:cstheme="minorHAnsi"/>
          <w:b/>
          <w:bCs/>
          <w:snapToGrid w:val="0"/>
          <w:sz w:val="24"/>
          <w:szCs w:val="24"/>
          <w:lang w:val="en-GB"/>
        </w:rPr>
      </w:pPr>
      <w:r w:rsidRPr="000E43AA">
        <w:rPr>
          <w:rFonts w:asciiTheme="minorHAnsi" w:eastAsia="Times New Roman" w:hAnsiTheme="minorHAnsi" w:cstheme="minorHAnsi"/>
          <w:b/>
          <w:bCs/>
          <w:snapToGrid w:val="0"/>
          <w:sz w:val="24"/>
          <w:szCs w:val="24"/>
          <w:u w:val="single"/>
          <w:lang w:val="en-GB"/>
        </w:rPr>
        <w:t>APOLOGIES:</w:t>
      </w:r>
      <w:r w:rsidRPr="000E43AA">
        <w:rPr>
          <w:rFonts w:asciiTheme="minorHAnsi" w:eastAsia="Times New Roman" w:hAnsiTheme="minorHAnsi" w:cstheme="minorHAnsi"/>
          <w:b/>
          <w:bCs/>
          <w:snapToGrid w:val="0"/>
          <w:sz w:val="24"/>
          <w:szCs w:val="24"/>
          <w:lang w:val="en-GB"/>
        </w:rPr>
        <w:tab/>
      </w:r>
      <w:r w:rsidR="003A22B1">
        <w:rPr>
          <w:rFonts w:asciiTheme="minorHAnsi" w:eastAsia="Times New Roman" w:hAnsiTheme="minorHAnsi" w:cstheme="minorHAnsi"/>
          <w:b/>
          <w:bCs/>
          <w:snapToGrid w:val="0"/>
          <w:sz w:val="24"/>
          <w:szCs w:val="24"/>
          <w:lang w:val="en-GB"/>
        </w:rPr>
        <w:t xml:space="preserve"> </w:t>
      </w:r>
      <w:r w:rsidR="00B64FEE">
        <w:rPr>
          <w:rFonts w:asciiTheme="minorHAnsi" w:eastAsia="Times New Roman" w:hAnsiTheme="minorHAnsi" w:cstheme="minorHAnsi"/>
          <w:b/>
          <w:bCs/>
          <w:snapToGrid w:val="0"/>
          <w:sz w:val="24"/>
          <w:szCs w:val="24"/>
          <w:lang w:val="en-GB"/>
        </w:rPr>
        <w:tab/>
      </w:r>
      <w:r w:rsidR="00B64FEE">
        <w:rPr>
          <w:rFonts w:asciiTheme="minorHAnsi" w:eastAsia="Times New Roman" w:hAnsiTheme="minorHAnsi" w:cstheme="minorHAnsi"/>
          <w:b/>
          <w:bCs/>
          <w:snapToGrid w:val="0"/>
          <w:sz w:val="24"/>
          <w:szCs w:val="24"/>
          <w:lang w:val="en-GB"/>
        </w:rPr>
        <w:tab/>
      </w:r>
      <w:r w:rsidR="00B64FEE">
        <w:rPr>
          <w:rFonts w:asciiTheme="minorHAnsi" w:eastAsia="Times New Roman" w:hAnsiTheme="minorHAnsi" w:cstheme="minorHAnsi"/>
          <w:b/>
          <w:bCs/>
          <w:snapToGrid w:val="0"/>
          <w:sz w:val="24"/>
          <w:szCs w:val="24"/>
          <w:lang w:val="en-GB"/>
        </w:rPr>
        <w:tab/>
      </w:r>
      <w:r w:rsidR="00B64FEE" w:rsidRPr="00B64FEE">
        <w:rPr>
          <w:rFonts w:asciiTheme="minorHAnsi" w:eastAsia="Times New Roman" w:hAnsiTheme="minorHAnsi" w:cstheme="minorHAnsi"/>
          <w:snapToGrid w:val="0"/>
          <w:sz w:val="24"/>
          <w:szCs w:val="24"/>
          <w:lang w:val="en-GB"/>
        </w:rPr>
        <w:t>Councillor John Browne</w:t>
      </w:r>
      <w:r w:rsidR="00B64FEE">
        <w:rPr>
          <w:rFonts w:asciiTheme="minorHAnsi" w:eastAsia="Times New Roman" w:hAnsiTheme="minorHAnsi" w:cstheme="minorHAnsi"/>
          <w:b/>
          <w:bCs/>
          <w:snapToGrid w:val="0"/>
          <w:sz w:val="24"/>
          <w:szCs w:val="24"/>
          <w:lang w:val="en-GB"/>
        </w:rPr>
        <w:t xml:space="preserve"> </w:t>
      </w:r>
      <w:r w:rsidR="003A22B1">
        <w:rPr>
          <w:rFonts w:asciiTheme="minorHAnsi" w:eastAsia="Times New Roman" w:hAnsiTheme="minorHAnsi" w:cstheme="minorHAnsi"/>
          <w:b/>
          <w:bCs/>
          <w:snapToGrid w:val="0"/>
          <w:sz w:val="24"/>
          <w:szCs w:val="24"/>
          <w:lang w:val="en-GB"/>
        </w:rPr>
        <w:t xml:space="preserve">                                     </w:t>
      </w:r>
    </w:p>
    <w:p w14:paraId="3BF2860A" w14:textId="77777777" w:rsidR="00A540CA" w:rsidRPr="00A540CA" w:rsidRDefault="00A540CA" w:rsidP="00A540CA">
      <w:pPr>
        <w:widowControl w:val="0"/>
        <w:jc w:val="both"/>
        <w:rPr>
          <w:rFonts w:asciiTheme="minorHAnsi" w:eastAsia="Times New Roman" w:hAnsiTheme="minorHAnsi" w:cstheme="minorHAnsi"/>
          <w:b/>
          <w:bCs/>
          <w:snapToGrid w:val="0"/>
          <w:sz w:val="24"/>
          <w:szCs w:val="24"/>
          <w:u w:val="single"/>
          <w:lang w:val="en-GB"/>
        </w:rPr>
      </w:pPr>
    </w:p>
    <w:p w14:paraId="0646B77C" w14:textId="2EB9F5E6" w:rsidR="00A540CA" w:rsidRDefault="00A540CA" w:rsidP="00A540CA">
      <w:pPr>
        <w:pStyle w:val="ListParagraph"/>
        <w:widowControl w:val="0"/>
        <w:numPr>
          <w:ilvl w:val="0"/>
          <w:numId w:val="3"/>
        </w:numPr>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 xml:space="preserve">ADOPTION OF MINUTES – circulated </w:t>
      </w:r>
    </w:p>
    <w:p w14:paraId="401A52E3" w14:textId="77777777" w:rsidR="003A22B1" w:rsidRDefault="003A22B1" w:rsidP="003A22B1">
      <w:pPr>
        <w:pStyle w:val="ListParagraph"/>
        <w:spacing w:before="240" w:after="240"/>
        <w:rPr>
          <w:rFonts w:asciiTheme="minorHAnsi" w:eastAsia="Times New Roman" w:hAnsiTheme="minorHAnsi" w:cstheme="minorHAnsi"/>
          <w:sz w:val="24"/>
          <w:szCs w:val="24"/>
          <w:lang w:val="en-GB"/>
        </w:rPr>
      </w:pPr>
    </w:p>
    <w:p w14:paraId="7BFE2323" w14:textId="28785B7C" w:rsidR="00A540CA" w:rsidRPr="00D22B65" w:rsidRDefault="003A22B1" w:rsidP="00D22B65">
      <w:pPr>
        <w:pStyle w:val="ListParagraph"/>
        <w:numPr>
          <w:ilvl w:val="0"/>
          <w:numId w:val="14"/>
        </w:numPr>
        <w:spacing w:before="240" w:after="240"/>
        <w:rPr>
          <w:rFonts w:asciiTheme="minorHAnsi" w:eastAsia="Times New Roman" w:hAnsiTheme="minorHAnsi" w:cstheme="minorHAnsi"/>
          <w:sz w:val="24"/>
          <w:szCs w:val="24"/>
          <w:lang w:val="en-GB"/>
        </w:rPr>
      </w:pPr>
      <w:bookmarkStart w:id="0" w:name="_Hlk162273445"/>
      <w:r w:rsidRPr="00D22B65">
        <w:rPr>
          <w:rFonts w:asciiTheme="minorHAnsi" w:eastAsia="Times New Roman" w:hAnsiTheme="minorHAnsi" w:cstheme="minorHAnsi"/>
          <w:sz w:val="24"/>
          <w:szCs w:val="24"/>
          <w:lang w:val="en-GB"/>
        </w:rPr>
        <w:t xml:space="preserve">On the proposal of Councillor </w:t>
      </w:r>
      <w:r w:rsidR="00D22B65" w:rsidRPr="00D22B65">
        <w:rPr>
          <w:rFonts w:asciiTheme="minorHAnsi" w:eastAsia="Times New Roman" w:hAnsiTheme="minorHAnsi" w:cstheme="minorHAnsi"/>
          <w:sz w:val="24"/>
          <w:szCs w:val="24"/>
          <w:lang w:val="en-GB"/>
        </w:rPr>
        <w:t>Peggy Nolan</w:t>
      </w:r>
      <w:r w:rsidRPr="00D22B65">
        <w:rPr>
          <w:rFonts w:asciiTheme="minorHAnsi" w:eastAsia="Times New Roman" w:hAnsiTheme="minorHAnsi" w:cstheme="minorHAnsi"/>
          <w:sz w:val="24"/>
          <w:szCs w:val="24"/>
          <w:lang w:val="en-GB"/>
        </w:rPr>
        <w:t xml:space="preserve"> seconded by Councillor </w:t>
      </w:r>
      <w:r w:rsidR="00D22B65" w:rsidRPr="00D22B65">
        <w:rPr>
          <w:rFonts w:asciiTheme="minorHAnsi" w:eastAsia="Times New Roman" w:hAnsiTheme="minorHAnsi" w:cstheme="minorHAnsi"/>
          <w:sz w:val="24"/>
          <w:szCs w:val="24"/>
          <w:lang w:val="en-GB"/>
        </w:rPr>
        <w:t>Seamus Butler</w:t>
      </w:r>
      <w:r w:rsidRPr="00D22B65">
        <w:rPr>
          <w:rFonts w:asciiTheme="minorHAnsi" w:eastAsia="Times New Roman" w:hAnsiTheme="minorHAnsi" w:cstheme="minorHAnsi"/>
          <w:sz w:val="24"/>
          <w:szCs w:val="24"/>
          <w:lang w:val="en-GB"/>
        </w:rPr>
        <w:t xml:space="preserve"> </w:t>
      </w:r>
      <w:bookmarkStart w:id="1" w:name="_Hlk127978304"/>
      <w:r w:rsidRPr="00D22B65">
        <w:rPr>
          <w:rFonts w:asciiTheme="minorHAnsi" w:eastAsia="Times New Roman" w:hAnsiTheme="minorHAnsi" w:cstheme="minorHAnsi"/>
          <w:sz w:val="24"/>
          <w:szCs w:val="24"/>
          <w:lang w:val="en-GB"/>
        </w:rPr>
        <w:t xml:space="preserve">it was unanimously </w:t>
      </w:r>
      <w:bookmarkEnd w:id="0"/>
      <w:r w:rsidRPr="00D22B65">
        <w:rPr>
          <w:rFonts w:asciiTheme="minorHAnsi" w:eastAsia="Times New Roman" w:hAnsiTheme="minorHAnsi" w:cstheme="minorHAnsi"/>
          <w:sz w:val="24"/>
          <w:szCs w:val="24"/>
          <w:lang w:val="en-GB"/>
        </w:rPr>
        <w:t xml:space="preserve">agreed to </w:t>
      </w:r>
      <w:bookmarkEnd w:id="1"/>
      <w:r w:rsidRPr="00D22B65">
        <w:rPr>
          <w:rFonts w:asciiTheme="minorHAnsi" w:eastAsia="Times New Roman" w:hAnsiTheme="minorHAnsi" w:cstheme="minorHAnsi"/>
          <w:sz w:val="24"/>
          <w:szCs w:val="24"/>
          <w:lang w:val="en-GB"/>
        </w:rPr>
        <w:t xml:space="preserve">adopt Minutes of </w:t>
      </w:r>
      <w:r w:rsidR="00D22B65">
        <w:rPr>
          <w:rFonts w:asciiTheme="minorHAnsi" w:eastAsia="Times New Roman" w:hAnsiTheme="minorHAnsi" w:cstheme="minorHAnsi"/>
          <w:sz w:val="24"/>
          <w:szCs w:val="24"/>
          <w:lang w:val="en-GB"/>
        </w:rPr>
        <w:t xml:space="preserve">Committee </w:t>
      </w:r>
      <w:r w:rsidRPr="00D22B65">
        <w:rPr>
          <w:rFonts w:asciiTheme="minorHAnsi" w:eastAsia="Times New Roman" w:hAnsiTheme="minorHAnsi" w:cstheme="minorHAnsi"/>
          <w:sz w:val="24"/>
          <w:szCs w:val="24"/>
          <w:lang w:val="en-GB"/>
        </w:rPr>
        <w:t>Meeting of Longford Municipal District held on Wednesday, 21 February 2024 as circulated.</w:t>
      </w:r>
    </w:p>
    <w:p w14:paraId="10299C6E" w14:textId="1EF8A6E1" w:rsidR="00F511D2" w:rsidRPr="00D22B65" w:rsidRDefault="00F511D2" w:rsidP="00F511D2">
      <w:pPr>
        <w:pStyle w:val="ListParagraph"/>
        <w:spacing w:before="240" w:after="240"/>
        <w:rPr>
          <w:rFonts w:asciiTheme="minorHAnsi" w:eastAsia="Times New Roman" w:hAnsiTheme="minorHAnsi" w:cstheme="minorHAnsi"/>
          <w:sz w:val="24"/>
          <w:szCs w:val="24"/>
          <w:lang w:val="en-GB"/>
        </w:rPr>
      </w:pPr>
    </w:p>
    <w:p w14:paraId="1F6AE453" w14:textId="203D37EB" w:rsidR="00D22B65" w:rsidRDefault="00D22B65" w:rsidP="00D22B65">
      <w:pPr>
        <w:pStyle w:val="ListParagraph"/>
        <w:numPr>
          <w:ilvl w:val="0"/>
          <w:numId w:val="14"/>
        </w:numPr>
        <w:spacing w:before="240" w:after="240"/>
        <w:rPr>
          <w:rFonts w:asciiTheme="minorHAnsi" w:eastAsia="Times New Roman" w:hAnsiTheme="minorHAnsi" w:cstheme="minorHAnsi"/>
          <w:sz w:val="24"/>
          <w:szCs w:val="24"/>
          <w:lang w:val="en-GB"/>
        </w:rPr>
      </w:pPr>
      <w:r w:rsidRPr="00D22B65">
        <w:rPr>
          <w:rFonts w:asciiTheme="minorHAnsi" w:eastAsia="Times New Roman" w:hAnsiTheme="minorHAnsi" w:cstheme="minorHAnsi"/>
          <w:sz w:val="24"/>
          <w:szCs w:val="24"/>
          <w:lang w:val="en-GB"/>
        </w:rPr>
        <w:t>On the proposal of Councillor Peggy Nolan seconded by Councillor Gerry Warnock it was unanimously agreed to adopt Minutes of Meeting of Longford Municipal District held on Wednesday, 21 February 2024 as circulated.</w:t>
      </w:r>
    </w:p>
    <w:p w14:paraId="4426CBF2" w14:textId="77777777" w:rsidR="00D22B65" w:rsidRPr="00F511D2" w:rsidRDefault="00D22B65" w:rsidP="00F511D2">
      <w:pPr>
        <w:pStyle w:val="ListParagraph"/>
        <w:spacing w:before="240" w:after="240"/>
        <w:rPr>
          <w:rFonts w:asciiTheme="minorHAnsi" w:eastAsia="Times New Roman" w:hAnsiTheme="minorHAnsi" w:cstheme="minorHAnsi"/>
          <w:sz w:val="24"/>
          <w:szCs w:val="24"/>
          <w:lang w:val="en-GB"/>
        </w:rPr>
      </w:pPr>
    </w:p>
    <w:p w14:paraId="49CFD789" w14:textId="4D670E5A" w:rsidR="00A540CA" w:rsidRDefault="00A540CA" w:rsidP="00A540CA">
      <w:pPr>
        <w:pStyle w:val="ListParagraph"/>
        <w:widowControl w:val="0"/>
        <w:numPr>
          <w:ilvl w:val="0"/>
          <w:numId w:val="3"/>
        </w:numPr>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MATTERS ARISING FROM MINUTES</w:t>
      </w:r>
    </w:p>
    <w:p w14:paraId="059E5EFA" w14:textId="64B6EACF" w:rsidR="00A540CA" w:rsidRDefault="00A540CA" w:rsidP="00F511D2">
      <w:pPr>
        <w:widowControl w:val="0"/>
        <w:ind w:left="720"/>
        <w:jc w:val="both"/>
        <w:rPr>
          <w:rFonts w:asciiTheme="minorHAnsi" w:eastAsia="Times New Roman" w:hAnsiTheme="minorHAnsi" w:cstheme="minorHAnsi"/>
          <w:b/>
          <w:bCs/>
          <w:snapToGrid w:val="0"/>
          <w:sz w:val="24"/>
          <w:szCs w:val="24"/>
          <w:u w:val="single"/>
          <w:lang w:val="en-GB"/>
        </w:rPr>
      </w:pPr>
    </w:p>
    <w:p w14:paraId="585B0155" w14:textId="49B847F0" w:rsidR="00F511D2" w:rsidRPr="00F511D2" w:rsidRDefault="00F511D2" w:rsidP="00F511D2">
      <w:pPr>
        <w:widowControl w:val="0"/>
        <w:ind w:left="720"/>
        <w:jc w:val="both"/>
        <w:rPr>
          <w:rFonts w:asciiTheme="minorHAnsi" w:eastAsia="Times New Roman" w:hAnsiTheme="minorHAnsi" w:cstheme="minorHAnsi"/>
          <w:snapToGrid w:val="0"/>
          <w:sz w:val="24"/>
          <w:szCs w:val="24"/>
          <w:lang w:val="en-GB"/>
        </w:rPr>
      </w:pPr>
      <w:r w:rsidRPr="00D22B65">
        <w:rPr>
          <w:rFonts w:asciiTheme="minorHAnsi" w:eastAsia="Times New Roman" w:hAnsiTheme="minorHAnsi" w:cstheme="minorHAnsi"/>
          <w:snapToGrid w:val="0"/>
          <w:sz w:val="24"/>
          <w:szCs w:val="24"/>
          <w:lang w:val="en-GB"/>
        </w:rPr>
        <w:t>None</w:t>
      </w:r>
      <w:r w:rsidRPr="00F511D2">
        <w:rPr>
          <w:rFonts w:asciiTheme="minorHAnsi" w:eastAsia="Times New Roman" w:hAnsiTheme="minorHAnsi" w:cstheme="minorHAnsi"/>
          <w:snapToGrid w:val="0"/>
          <w:sz w:val="24"/>
          <w:szCs w:val="24"/>
          <w:lang w:val="en-GB"/>
        </w:rPr>
        <w:t xml:space="preserve"> </w:t>
      </w:r>
    </w:p>
    <w:p w14:paraId="4F0EA9EC" w14:textId="77777777" w:rsidR="00A540CA" w:rsidRPr="00A540CA" w:rsidRDefault="00A540CA" w:rsidP="00A540CA">
      <w:pPr>
        <w:pStyle w:val="ListParagraph"/>
        <w:rPr>
          <w:rFonts w:asciiTheme="minorHAnsi" w:eastAsia="Times New Roman" w:hAnsiTheme="minorHAnsi" w:cstheme="minorHAnsi"/>
          <w:b/>
          <w:bCs/>
          <w:snapToGrid w:val="0"/>
          <w:sz w:val="24"/>
          <w:szCs w:val="24"/>
          <w:u w:val="single"/>
          <w:lang w:val="en-GB"/>
        </w:rPr>
      </w:pPr>
    </w:p>
    <w:p w14:paraId="1A2D186C" w14:textId="012321ED" w:rsidR="00A540CA" w:rsidRDefault="00A540CA" w:rsidP="00A540CA">
      <w:pPr>
        <w:pStyle w:val="ListParagraph"/>
        <w:widowControl w:val="0"/>
        <w:numPr>
          <w:ilvl w:val="0"/>
          <w:numId w:val="3"/>
        </w:numPr>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 xml:space="preserve">DECLARATION OF INTEREST BY MEMBERS </w:t>
      </w:r>
    </w:p>
    <w:p w14:paraId="3BD9328D" w14:textId="3DACA4CB" w:rsidR="00A540CA" w:rsidRDefault="00A540CA" w:rsidP="00F511D2">
      <w:pPr>
        <w:widowControl w:val="0"/>
        <w:ind w:left="720"/>
        <w:jc w:val="both"/>
        <w:rPr>
          <w:rFonts w:asciiTheme="minorHAnsi" w:eastAsia="Times New Roman" w:hAnsiTheme="minorHAnsi" w:cstheme="minorHAnsi"/>
          <w:b/>
          <w:bCs/>
          <w:snapToGrid w:val="0"/>
          <w:sz w:val="24"/>
          <w:szCs w:val="24"/>
          <w:u w:val="single"/>
          <w:lang w:val="en-GB"/>
        </w:rPr>
      </w:pPr>
    </w:p>
    <w:p w14:paraId="233ADB16" w14:textId="5492C700" w:rsidR="00F511D2" w:rsidRPr="00F511D2" w:rsidRDefault="00F511D2" w:rsidP="00F511D2">
      <w:pPr>
        <w:widowControl w:val="0"/>
        <w:ind w:left="720"/>
        <w:jc w:val="both"/>
        <w:rPr>
          <w:rFonts w:asciiTheme="minorHAnsi" w:eastAsia="Times New Roman" w:hAnsiTheme="minorHAnsi" w:cstheme="minorHAnsi"/>
          <w:snapToGrid w:val="0"/>
          <w:sz w:val="24"/>
          <w:szCs w:val="24"/>
          <w:lang w:val="en-GB"/>
        </w:rPr>
      </w:pPr>
      <w:r w:rsidRPr="00336F4F">
        <w:rPr>
          <w:rFonts w:asciiTheme="minorHAnsi" w:eastAsia="Times New Roman" w:hAnsiTheme="minorHAnsi" w:cstheme="minorHAnsi"/>
          <w:snapToGrid w:val="0"/>
          <w:sz w:val="24"/>
          <w:szCs w:val="24"/>
          <w:lang w:val="en-GB"/>
        </w:rPr>
        <w:t>None</w:t>
      </w:r>
      <w:r w:rsidRPr="00F511D2">
        <w:rPr>
          <w:rFonts w:asciiTheme="minorHAnsi" w:eastAsia="Times New Roman" w:hAnsiTheme="minorHAnsi" w:cstheme="minorHAnsi"/>
          <w:snapToGrid w:val="0"/>
          <w:sz w:val="24"/>
          <w:szCs w:val="24"/>
          <w:lang w:val="en-GB"/>
        </w:rPr>
        <w:t xml:space="preserve"> </w:t>
      </w:r>
    </w:p>
    <w:p w14:paraId="1F8E2C8E" w14:textId="77777777" w:rsidR="00A540CA" w:rsidRPr="00A540CA" w:rsidRDefault="00A540CA" w:rsidP="00A540CA">
      <w:pPr>
        <w:pStyle w:val="ListParagraph"/>
        <w:rPr>
          <w:rFonts w:asciiTheme="minorHAnsi" w:eastAsia="Times New Roman" w:hAnsiTheme="minorHAnsi" w:cstheme="minorHAnsi"/>
          <w:b/>
          <w:bCs/>
          <w:snapToGrid w:val="0"/>
          <w:sz w:val="24"/>
          <w:szCs w:val="24"/>
          <w:u w:val="single"/>
          <w:lang w:val="en-GB"/>
        </w:rPr>
      </w:pPr>
    </w:p>
    <w:p w14:paraId="58D93334" w14:textId="6E100DE2" w:rsidR="00A540CA" w:rsidRDefault="00A540CA" w:rsidP="00A540CA">
      <w:pPr>
        <w:pStyle w:val="ListParagraph"/>
        <w:widowControl w:val="0"/>
        <w:numPr>
          <w:ilvl w:val="0"/>
          <w:numId w:val="3"/>
        </w:numPr>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 xml:space="preserve">MANAGEMENT REPORT – as circulated </w:t>
      </w:r>
    </w:p>
    <w:p w14:paraId="3A1BF263" w14:textId="77777777" w:rsidR="003A22B1" w:rsidRDefault="003A22B1" w:rsidP="003A22B1">
      <w:pPr>
        <w:pStyle w:val="ListParagraph"/>
        <w:rPr>
          <w:rFonts w:asciiTheme="minorHAnsi" w:eastAsia="Times New Roman" w:hAnsiTheme="minorHAnsi" w:cstheme="minorHAnsi"/>
          <w:sz w:val="24"/>
          <w:szCs w:val="24"/>
          <w:lang w:val="en-GB"/>
        </w:rPr>
      </w:pPr>
    </w:p>
    <w:p w14:paraId="78F19A39" w14:textId="5E25D8A6" w:rsidR="00A540CA" w:rsidRPr="003A22B1" w:rsidRDefault="003A22B1" w:rsidP="003A22B1">
      <w:pPr>
        <w:pStyle w:val="ListParagraph"/>
        <w:rPr>
          <w:rFonts w:asciiTheme="minorHAnsi" w:eastAsia="Times New Roman" w:hAnsiTheme="minorHAnsi" w:cstheme="minorHAnsi"/>
          <w:sz w:val="24"/>
          <w:szCs w:val="24"/>
          <w:lang w:val="en-GB"/>
        </w:rPr>
      </w:pPr>
      <w:r w:rsidRPr="003A22B1">
        <w:rPr>
          <w:rFonts w:asciiTheme="minorHAnsi" w:eastAsia="Times New Roman" w:hAnsiTheme="minorHAnsi" w:cstheme="minorHAnsi"/>
          <w:sz w:val="24"/>
          <w:szCs w:val="24"/>
          <w:lang w:val="en-GB"/>
        </w:rPr>
        <w:t xml:space="preserve">The Management Report, as circulated, was noted. </w:t>
      </w:r>
    </w:p>
    <w:p w14:paraId="2665C419" w14:textId="6778DF26" w:rsidR="00A540CA" w:rsidRPr="00A540CA" w:rsidRDefault="00A540CA" w:rsidP="00A540CA">
      <w:pPr>
        <w:widowControl w:val="0"/>
        <w:jc w:val="both"/>
        <w:rPr>
          <w:rFonts w:asciiTheme="minorHAnsi" w:eastAsia="Times New Roman" w:hAnsiTheme="minorHAnsi" w:cstheme="minorHAnsi"/>
          <w:b/>
          <w:bCs/>
          <w:snapToGrid w:val="0"/>
          <w:sz w:val="24"/>
          <w:szCs w:val="24"/>
          <w:u w:val="single"/>
          <w:lang w:val="en-GB"/>
        </w:rPr>
      </w:pPr>
    </w:p>
    <w:p w14:paraId="170DF1AE" w14:textId="77777777" w:rsidR="00A540CA" w:rsidRPr="00A540CA" w:rsidRDefault="00A540CA" w:rsidP="00A540CA">
      <w:pPr>
        <w:pStyle w:val="ListParagraph"/>
        <w:rPr>
          <w:rFonts w:asciiTheme="minorHAnsi" w:eastAsia="Times New Roman" w:hAnsiTheme="minorHAnsi" w:cstheme="minorHAnsi"/>
          <w:b/>
          <w:bCs/>
          <w:snapToGrid w:val="0"/>
          <w:sz w:val="24"/>
          <w:szCs w:val="24"/>
          <w:u w:val="single"/>
          <w:lang w:val="en-GB"/>
        </w:rPr>
      </w:pPr>
    </w:p>
    <w:p w14:paraId="49387C86" w14:textId="076D4AC1" w:rsidR="00A540CA" w:rsidRDefault="00A540CA" w:rsidP="00A540CA">
      <w:pPr>
        <w:pStyle w:val="ListParagraph"/>
        <w:widowControl w:val="0"/>
        <w:numPr>
          <w:ilvl w:val="0"/>
          <w:numId w:val="3"/>
        </w:numPr>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PRESENTATION ON LONGFORD PURPLE FLAG FOR THE NIGHT-TIME ECONOMY</w:t>
      </w:r>
    </w:p>
    <w:p w14:paraId="06D980FE" w14:textId="6136508F" w:rsidR="004D2AD6" w:rsidRDefault="004D2AD6" w:rsidP="004D2AD6">
      <w:pPr>
        <w:pStyle w:val="ListParagraph"/>
        <w:widowControl w:val="0"/>
        <w:jc w:val="both"/>
        <w:rPr>
          <w:rFonts w:asciiTheme="minorHAnsi" w:eastAsia="Times New Roman" w:hAnsiTheme="minorHAnsi" w:cstheme="minorHAnsi"/>
          <w:b/>
          <w:bCs/>
          <w:snapToGrid w:val="0"/>
          <w:sz w:val="24"/>
          <w:szCs w:val="24"/>
          <w:u w:val="single"/>
          <w:lang w:val="en-GB"/>
        </w:rPr>
      </w:pPr>
    </w:p>
    <w:p w14:paraId="7BBD784E" w14:textId="5975B9EC" w:rsidR="004D2AD6" w:rsidRDefault="00F511D2" w:rsidP="004D2AD6">
      <w:pPr>
        <w:pStyle w:val="ListParagraph"/>
        <w:widowControl w:val="0"/>
        <w:jc w:val="both"/>
        <w:rPr>
          <w:rFonts w:asciiTheme="minorHAnsi" w:eastAsia="Times New Roman" w:hAnsiTheme="minorHAnsi" w:cstheme="minorHAnsi"/>
          <w:snapToGrid w:val="0"/>
          <w:sz w:val="24"/>
          <w:szCs w:val="24"/>
          <w:lang w:val="en-GB"/>
        </w:rPr>
      </w:pPr>
      <w:r w:rsidRPr="00F511D2">
        <w:rPr>
          <w:rFonts w:asciiTheme="minorHAnsi" w:eastAsia="Times New Roman" w:hAnsiTheme="minorHAnsi" w:cstheme="minorHAnsi"/>
          <w:snapToGrid w:val="0"/>
          <w:sz w:val="24"/>
          <w:szCs w:val="24"/>
          <w:lang w:val="en-GB"/>
        </w:rPr>
        <w:t xml:space="preserve">Ian Lacey provided the Members with a detailed </w:t>
      </w:r>
      <w:r w:rsidR="00336F4F">
        <w:rPr>
          <w:rFonts w:asciiTheme="minorHAnsi" w:eastAsia="Times New Roman" w:hAnsiTheme="minorHAnsi" w:cstheme="minorHAnsi"/>
          <w:snapToGrid w:val="0"/>
          <w:sz w:val="24"/>
          <w:szCs w:val="24"/>
          <w:lang w:val="en-GB"/>
        </w:rPr>
        <w:t xml:space="preserve">and insightful </w:t>
      </w:r>
      <w:r w:rsidRPr="00F511D2">
        <w:rPr>
          <w:rFonts w:asciiTheme="minorHAnsi" w:eastAsia="Times New Roman" w:hAnsiTheme="minorHAnsi" w:cstheme="minorHAnsi"/>
          <w:snapToGrid w:val="0"/>
          <w:sz w:val="24"/>
          <w:szCs w:val="24"/>
          <w:lang w:val="en-GB"/>
        </w:rPr>
        <w:t xml:space="preserve">presentation on the Longford Purple Flag Night-time Economy </w:t>
      </w:r>
    </w:p>
    <w:p w14:paraId="40C60905" w14:textId="0854E999" w:rsidR="00F511D2" w:rsidRDefault="00F511D2" w:rsidP="004D2AD6">
      <w:pPr>
        <w:pStyle w:val="ListParagraph"/>
        <w:widowControl w:val="0"/>
        <w:jc w:val="both"/>
        <w:rPr>
          <w:rFonts w:asciiTheme="minorHAnsi" w:eastAsia="Times New Roman" w:hAnsiTheme="minorHAnsi" w:cstheme="minorHAnsi"/>
          <w:snapToGrid w:val="0"/>
          <w:sz w:val="24"/>
          <w:szCs w:val="24"/>
          <w:lang w:val="en-GB"/>
        </w:rPr>
      </w:pPr>
    </w:p>
    <w:p w14:paraId="3C9251D2" w14:textId="466BB1B0" w:rsidR="00F511D2" w:rsidRPr="00F511D2" w:rsidRDefault="00F511D2" w:rsidP="004D2AD6">
      <w:pPr>
        <w:pStyle w:val="ListParagraph"/>
        <w:widowControl w:val="0"/>
        <w:jc w:val="both"/>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Ian answered any questions raised by the Members.</w:t>
      </w:r>
    </w:p>
    <w:p w14:paraId="7A881E6D" w14:textId="77777777" w:rsidR="00F511D2" w:rsidRDefault="00F511D2" w:rsidP="004D2AD6">
      <w:pPr>
        <w:pStyle w:val="ListParagraph"/>
        <w:widowControl w:val="0"/>
        <w:jc w:val="both"/>
        <w:rPr>
          <w:rFonts w:asciiTheme="minorHAnsi" w:eastAsia="Times New Roman" w:hAnsiTheme="minorHAnsi" w:cstheme="minorHAnsi"/>
          <w:b/>
          <w:bCs/>
          <w:snapToGrid w:val="0"/>
          <w:sz w:val="24"/>
          <w:szCs w:val="24"/>
          <w:u w:val="single"/>
          <w:lang w:val="en-GB"/>
        </w:rPr>
      </w:pPr>
    </w:p>
    <w:p w14:paraId="2CA31677" w14:textId="549FF249" w:rsidR="009C0553" w:rsidRDefault="009C0553" w:rsidP="009C0553">
      <w:pPr>
        <w:widowControl w:val="0"/>
        <w:jc w:val="both"/>
        <w:rPr>
          <w:rFonts w:asciiTheme="minorHAnsi" w:eastAsia="Times New Roman" w:hAnsiTheme="minorHAnsi" w:cstheme="minorHAnsi"/>
          <w:b/>
          <w:bCs/>
          <w:snapToGrid w:val="0"/>
          <w:sz w:val="24"/>
          <w:szCs w:val="24"/>
          <w:u w:val="single"/>
          <w:lang w:val="en-GB"/>
        </w:rPr>
      </w:pPr>
    </w:p>
    <w:p w14:paraId="2C642106" w14:textId="0A277111" w:rsidR="004D2AD6" w:rsidRDefault="009C0553" w:rsidP="004D2AD6">
      <w:pPr>
        <w:pStyle w:val="ListParagraph"/>
        <w:widowControl w:val="0"/>
        <w:numPr>
          <w:ilvl w:val="0"/>
          <w:numId w:val="3"/>
        </w:numPr>
        <w:jc w:val="both"/>
        <w:rPr>
          <w:rFonts w:asciiTheme="minorHAnsi" w:eastAsia="Times New Roman" w:hAnsiTheme="minorHAnsi" w:cstheme="minorHAnsi"/>
          <w:b/>
          <w:bCs/>
          <w:snapToGrid w:val="0"/>
          <w:sz w:val="24"/>
          <w:szCs w:val="24"/>
          <w:u w:val="single"/>
          <w:lang w:val="en-GB"/>
        </w:rPr>
      </w:pPr>
      <w:r>
        <w:rPr>
          <w:rFonts w:asciiTheme="minorHAnsi" w:eastAsia="Times New Roman" w:hAnsiTheme="minorHAnsi" w:cstheme="minorHAnsi"/>
          <w:b/>
          <w:bCs/>
          <w:snapToGrid w:val="0"/>
          <w:sz w:val="24"/>
          <w:szCs w:val="24"/>
          <w:u w:val="single"/>
          <w:lang w:val="en-GB"/>
        </w:rPr>
        <w:t>TAKING IN CHARGE OF THE ROADS. FOOTPATHS AND GREEN AREAS IN THE LONGFORD BUSINESS AND TECHNOLOGY PARK</w:t>
      </w:r>
    </w:p>
    <w:p w14:paraId="26293CC5" w14:textId="77777777" w:rsidR="004D2AD6" w:rsidRDefault="004D2AD6" w:rsidP="004D2AD6">
      <w:pPr>
        <w:pStyle w:val="ListParagraph"/>
        <w:widowControl w:val="0"/>
        <w:jc w:val="both"/>
        <w:rPr>
          <w:rFonts w:asciiTheme="minorHAnsi" w:eastAsia="Times New Roman" w:hAnsiTheme="minorHAnsi" w:cstheme="minorHAnsi"/>
          <w:b/>
          <w:bCs/>
          <w:snapToGrid w:val="0"/>
          <w:sz w:val="24"/>
          <w:szCs w:val="24"/>
          <w:u w:val="single"/>
          <w:lang w:val="en-GB"/>
        </w:rPr>
      </w:pPr>
    </w:p>
    <w:p w14:paraId="57DF2C87" w14:textId="488D1A79" w:rsidR="004D2AD6" w:rsidRPr="004D2AD6" w:rsidRDefault="004D2AD6" w:rsidP="00ED7578">
      <w:pPr>
        <w:widowControl w:val="0"/>
        <w:ind w:left="720"/>
        <w:jc w:val="both"/>
        <w:rPr>
          <w:rFonts w:asciiTheme="minorHAnsi" w:eastAsia="Times New Roman" w:hAnsiTheme="minorHAnsi" w:cstheme="minorHAnsi"/>
          <w:b/>
          <w:bCs/>
          <w:snapToGrid w:val="0"/>
          <w:sz w:val="24"/>
          <w:szCs w:val="24"/>
          <w:u w:val="single"/>
          <w:lang w:val="en-GB"/>
        </w:rPr>
      </w:pPr>
      <w:r w:rsidRPr="003A790A">
        <w:rPr>
          <w:rFonts w:asciiTheme="minorHAnsi" w:eastAsia="Times New Roman" w:hAnsiTheme="minorHAnsi" w:cstheme="minorHAnsi"/>
          <w:sz w:val="24"/>
          <w:szCs w:val="24"/>
          <w:lang w:val="en-GB"/>
        </w:rPr>
        <w:t xml:space="preserve">On the proposal of </w:t>
      </w:r>
      <w:r w:rsidRPr="008619C2">
        <w:rPr>
          <w:rFonts w:asciiTheme="minorHAnsi" w:eastAsia="Times New Roman" w:hAnsiTheme="minorHAnsi" w:cstheme="minorHAnsi"/>
          <w:sz w:val="24"/>
          <w:szCs w:val="24"/>
          <w:lang w:val="en-GB"/>
        </w:rPr>
        <w:t>Councillor</w:t>
      </w:r>
      <w:r w:rsidR="00ED7578">
        <w:rPr>
          <w:rFonts w:asciiTheme="minorHAnsi" w:eastAsia="Times New Roman" w:hAnsiTheme="minorHAnsi" w:cstheme="minorHAnsi"/>
          <w:sz w:val="24"/>
          <w:szCs w:val="24"/>
          <w:lang w:val="en-GB"/>
        </w:rPr>
        <w:t xml:space="preserve"> Seamus Butler</w:t>
      </w:r>
      <w:r>
        <w:rPr>
          <w:rFonts w:asciiTheme="minorHAnsi" w:eastAsia="Times New Roman" w:hAnsiTheme="minorHAnsi" w:cstheme="minorHAnsi"/>
          <w:sz w:val="24"/>
          <w:szCs w:val="24"/>
          <w:lang w:val="en-GB"/>
        </w:rPr>
        <w:t xml:space="preserve"> s</w:t>
      </w:r>
      <w:r w:rsidRPr="003A790A">
        <w:rPr>
          <w:rFonts w:asciiTheme="minorHAnsi" w:eastAsia="Times New Roman" w:hAnsiTheme="minorHAnsi" w:cstheme="minorHAnsi"/>
          <w:sz w:val="24"/>
          <w:szCs w:val="24"/>
          <w:lang w:val="en-GB"/>
        </w:rPr>
        <w:t xml:space="preserve">econded by </w:t>
      </w:r>
      <w:r w:rsidRPr="008619C2">
        <w:rPr>
          <w:rFonts w:asciiTheme="minorHAnsi" w:eastAsia="Times New Roman" w:hAnsiTheme="minorHAnsi" w:cstheme="minorHAnsi"/>
          <w:sz w:val="24"/>
          <w:szCs w:val="24"/>
          <w:lang w:val="en-GB"/>
        </w:rPr>
        <w:t>Counci</w:t>
      </w:r>
      <w:r w:rsidRPr="00377F35">
        <w:rPr>
          <w:rFonts w:asciiTheme="minorHAnsi" w:eastAsia="Times New Roman" w:hAnsiTheme="minorHAnsi" w:cstheme="minorHAnsi"/>
          <w:sz w:val="24"/>
          <w:szCs w:val="24"/>
          <w:lang w:val="en-GB"/>
        </w:rPr>
        <w:t>llor</w:t>
      </w:r>
      <w:r w:rsidR="00ED7578" w:rsidRPr="00377F35">
        <w:rPr>
          <w:rFonts w:asciiTheme="minorHAnsi" w:eastAsia="Times New Roman" w:hAnsiTheme="minorHAnsi" w:cstheme="minorHAnsi"/>
          <w:sz w:val="24"/>
          <w:szCs w:val="24"/>
          <w:lang w:val="en-GB"/>
        </w:rPr>
        <w:t xml:space="preserve"> Uruemu </w:t>
      </w:r>
      <w:r w:rsidR="00377F35" w:rsidRPr="00377F35">
        <w:rPr>
          <w:rFonts w:asciiTheme="minorHAnsi" w:eastAsia="Times New Roman" w:hAnsiTheme="minorHAnsi" w:cstheme="minorHAnsi"/>
          <w:sz w:val="24"/>
          <w:szCs w:val="24"/>
          <w:lang w:val="en-GB"/>
        </w:rPr>
        <w:t>Adejinmi</w:t>
      </w:r>
      <w:r w:rsidR="00ED7578">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 xml:space="preserve"> it was unanimously</w:t>
      </w:r>
      <w:r w:rsidR="00ED7578">
        <w:rPr>
          <w:rFonts w:asciiTheme="minorHAnsi" w:eastAsia="Times New Roman" w:hAnsiTheme="minorHAnsi" w:cstheme="minorHAnsi"/>
          <w:sz w:val="24"/>
          <w:szCs w:val="24"/>
          <w:lang w:val="en-GB"/>
        </w:rPr>
        <w:t xml:space="preserve"> agreed to take in charge of the Roads, Footpaths and Gren Areas in the Longford Business and Technology Park </w:t>
      </w:r>
    </w:p>
    <w:p w14:paraId="237AA73A" w14:textId="77777777" w:rsidR="009C0553" w:rsidRPr="009C0553" w:rsidRDefault="009C0553" w:rsidP="009C0553">
      <w:pPr>
        <w:pStyle w:val="ListParagraph"/>
        <w:rPr>
          <w:rFonts w:asciiTheme="minorHAnsi" w:eastAsia="Times New Roman" w:hAnsiTheme="minorHAnsi" w:cstheme="minorHAnsi"/>
          <w:b/>
          <w:bCs/>
          <w:snapToGrid w:val="0"/>
          <w:sz w:val="24"/>
          <w:szCs w:val="24"/>
          <w:u w:val="single"/>
          <w:lang w:val="en-GB"/>
        </w:rPr>
      </w:pPr>
    </w:p>
    <w:p w14:paraId="6B22562C" w14:textId="54372C02" w:rsidR="004D2AD6" w:rsidRPr="004D2AD6" w:rsidRDefault="009C0553" w:rsidP="004D2AD6">
      <w:pPr>
        <w:pStyle w:val="ListParagraph"/>
        <w:widowControl w:val="0"/>
        <w:numPr>
          <w:ilvl w:val="0"/>
          <w:numId w:val="3"/>
        </w:numPr>
        <w:jc w:val="both"/>
        <w:rPr>
          <w:rFonts w:asciiTheme="minorHAnsi" w:eastAsia="Times New Roman" w:hAnsiTheme="minorHAnsi" w:cstheme="minorHAnsi"/>
          <w:b/>
          <w:bCs/>
          <w:snapToGrid w:val="0"/>
          <w:sz w:val="24"/>
          <w:szCs w:val="24"/>
          <w:u w:val="single"/>
          <w:lang w:val="en-GB"/>
        </w:rPr>
      </w:pPr>
      <w:r>
        <w:rPr>
          <w:rFonts w:asciiTheme="minorHAnsi" w:eastAsia="Times New Roman" w:hAnsiTheme="minorHAnsi" w:cstheme="minorHAnsi"/>
          <w:b/>
          <w:bCs/>
          <w:snapToGrid w:val="0"/>
          <w:sz w:val="24"/>
          <w:szCs w:val="24"/>
          <w:u w:val="single"/>
          <w:lang w:val="en-GB"/>
        </w:rPr>
        <w:t>CONSIDERATION OF SCHEDULE OF LONGFORD MUNICIPAL WORKS</w:t>
      </w:r>
    </w:p>
    <w:p w14:paraId="31453F67" w14:textId="63A03898" w:rsidR="00B602A1" w:rsidRDefault="00B602A1" w:rsidP="00B602A1">
      <w:pPr>
        <w:pStyle w:val="ListParagraph"/>
        <w:rPr>
          <w:rFonts w:asciiTheme="minorHAnsi" w:eastAsia="Times New Roman" w:hAnsiTheme="minorHAnsi" w:cstheme="minorHAnsi"/>
          <w:b/>
          <w:bCs/>
          <w:snapToGrid w:val="0"/>
          <w:sz w:val="24"/>
          <w:szCs w:val="24"/>
          <w:u w:val="single"/>
          <w:lang w:val="en-GB"/>
        </w:rPr>
      </w:pPr>
    </w:p>
    <w:p w14:paraId="76A6BB42" w14:textId="77777777" w:rsidR="001D3100" w:rsidRDefault="001D3100" w:rsidP="00B602A1">
      <w:pPr>
        <w:pStyle w:val="ListParagraph"/>
        <w:rPr>
          <w:rFonts w:asciiTheme="minorHAnsi" w:eastAsiaTheme="minorHAnsi" w:hAnsiTheme="minorHAnsi" w:cstheme="minorHAnsi"/>
          <w:sz w:val="24"/>
          <w:szCs w:val="24"/>
        </w:rPr>
      </w:pPr>
      <w:r w:rsidRPr="001D3100">
        <w:rPr>
          <w:rFonts w:asciiTheme="minorHAnsi" w:eastAsiaTheme="minorHAnsi" w:hAnsiTheme="minorHAnsi" w:cstheme="minorHAnsi"/>
          <w:sz w:val="24"/>
          <w:szCs w:val="24"/>
        </w:rPr>
        <w:t xml:space="preserve">The Schedule of Longford Municipal District Works was discussed in detail and the Roads Team present replied to queries raised.  </w:t>
      </w:r>
    </w:p>
    <w:p w14:paraId="1EFD9468" w14:textId="77777777" w:rsidR="001D3100" w:rsidRDefault="001D3100" w:rsidP="00B602A1">
      <w:pPr>
        <w:pStyle w:val="ListParagraph"/>
        <w:rPr>
          <w:rFonts w:asciiTheme="minorHAnsi" w:eastAsiaTheme="minorHAnsi" w:hAnsiTheme="minorHAnsi" w:cstheme="minorHAnsi"/>
          <w:sz w:val="24"/>
          <w:szCs w:val="24"/>
        </w:rPr>
      </w:pPr>
    </w:p>
    <w:p w14:paraId="33503490" w14:textId="235CE57B" w:rsidR="004D2AD6" w:rsidRDefault="008619C2" w:rsidP="00B602A1">
      <w:pPr>
        <w:pStyle w:val="ListParagraph"/>
        <w:rPr>
          <w:rFonts w:asciiTheme="minorHAnsi" w:eastAsiaTheme="minorHAnsi" w:hAnsiTheme="minorHAnsi" w:cstheme="minorHAnsi"/>
          <w:sz w:val="24"/>
          <w:szCs w:val="24"/>
        </w:rPr>
      </w:pPr>
      <w:r w:rsidRPr="00E5345E">
        <w:rPr>
          <w:rFonts w:asciiTheme="minorHAnsi" w:eastAsiaTheme="minorHAnsi" w:hAnsiTheme="minorHAnsi" w:cstheme="minorHAnsi"/>
          <w:sz w:val="24"/>
          <w:szCs w:val="24"/>
        </w:rPr>
        <w:t xml:space="preserve">On the proposal of Councillor </w:t>
      </w:r>
      <w:r w:rsidR="00ED7578">
        <w:rPr>
          <w:rFonts w:asciiTheme="minorHAnsi" w:eastAsiaTheme="minorHAnsi" w:hAnsiTheme="minorHAnsi" w:cstheme="minorHAnsi"/>
          <w:sz w:val="24"/>
          <w:szCs w:val="24"/>
        </w:rPr>
        <w:t>Gerry Hagan</w:t>
      </w:r>
      <w:r>
        <w:rPr>
          <w:rFonts w:asciiTheme="minorHAnsi" w:eastAsiaTheme="minorHAnsi" w:hAnsiTheme="minorHAnsi" w:cstheme="minorHAnsi"/>
          <w:sz w:val="24"/>
          <w:szCs w:val="24"/>
        </w:rPr>
        <w:t xml:space="preserve"> </w:t>
      </w:r>
      <w:r w:rsidRPr="00E5345E">
        <w:rPr>
          <w:rFonts w:asciiTheme="minorHAnsi" w:eastAsiaTheme="minorHAnsi" w:hAnsiTheme="minorHAnsi" w:cstheme="minorHAnsi"/>
          <w:sz w:val="24"/>
          <w:szCs w:val="24"/>
        </w:rPr>
        <w:t xml:space="preserve">seconded by Councillor </w:t>
      </w:r>
      <w:r w:rsidR="00ED7578">
        <w:rPr>
          <w:rFonts w:asciiTheme="minorHAnsi" w:eastAsiaTheme="minorHAnsi" w:hAnsiTheme="minorHAnsi" w:cstheme="minorHAnsi"/>
          <w:sz w:val="24"/>
          <w:szCs w:val="24"/>
        </w:rPr>
        <w:t>Peggy Nolan</w:t>
      </w:r>
      <w:r>
        <w:rPr>
          <w:rFonts w:asciiTheme="minorHAnsi" w:eastAsiaTheme="minorHAnsi" w:hAnsiTheme="minorHAnsi" w:cstheme="minorHAnsi"/>
          <w:sz w:val="24"/>
          <w:szCs w:val="24"/>
        </w:rPr>
        <w:t xml:space="preserve">, </w:t>
      </w:r>
      <w:r w:rsidRPr="00E5345E">
        <w:rPr>
          <w:rFonts w:asciiTheme="minorHAnsi" w:eastAsiaTheme="minorHAnsi" w:hAnsiTheme="minorHAnsi" w:cstheme="minorHAnsi"/>
          <w:sz w:val="24"/>
          <w:szCs w:val="24"/>
        </w:rPr>
        <w:t xml:space="preserve">it was unanimously agreed to adopt the Schedule of Longford Municipal District Works, as </w:t>
      </w:r>
      <w:r w:rsidR="00F511D2" w:rsidRPr="00E5345E">
        <w:rPr>
          <w:rFonts w:asciiTheme="minorHAnsi" w:eastAsiaTheme="minorHAnsi" w:hAnsiTheme="minorHAnsi" w:cstheme="minorHAnsi"/>
          <w:sz w:val="24"/>
          <w:szCs w:val="24"/>
        </w:rPr>
        <w:t>circulated.</w:t>
      </w:r>
    </w:p>
    <w:p w14:paraId="0BC34A0A" w14:textId="77777777" w:rsidR="008619C2" w:rsidRPr="00B602A1" w:rsidRDefault="008619C2" w:rsidP="00B602A1">
      <w:pPr>
        <w:pStyle w:val="ListParagraph"/>
        <w:rPr>
          <w:rFonts w:asciiTheme="minorHAnsi" w:eastAsia="Times New Roman" w:hAnsiTheme="minorHAnsi" w:cstheme="minorHAnsi"/>
          <w:b/>
          <w:bCs/>
          <w:snapToGrid w:val="0"/>
          <w:sz w:val="24"/>
          <w:szCs w:val="24"/>
          <w:u w:val="single"/>
          <w:lang w:val="en-GB"/>
        </w:rPr>
      </w:pPr>
    </w:p>
    <w:p w14:paraId="1CBA4712" w14:textId="58315C12" w:rsidR="00B602A1" w:rsidRPr="004D2AD6" w:rsidRDefault="00B602A1" w:rsidP="009C0553">
      <w:pPr>
        <w:pStyle w:val="ListParagraph"/>
        <w:widowControl w:val="0"/>
        <w:numPr>
          <w:ilvl w:val="0"/>
          <w:numId w:val="3"/>
        </w:numPr>
        <w:jc w:val="both"/>
        <w:rPr>
          <w:rFonts w:asciiTheme="minorHAnsi" w:eastAsia="Times New Roman" w:hAnsiTheme="minorHAnsi" w:cstheme="minorHAnsi"/>
          <w:b/>
          <w:bCs/>
          <w:snapToGrid w:val="0"/>
          <w:sz w:val="24"/>
          <w:szCs w:val="24"/>
          <w:u w:val="single"/>
          <w:lang w:val="en-GB"/>
        </w:rPr>
      </w:pPr>
      <w:r w:rsidRPr="00B602A1">
        <w:rPr>
          <w:b/>
          <w:bCs/>
          <w:sz w:val="24"/>
          <w:szCs w:val="24"/>
          <w:u w:val="single"/>
        </w:rPr>
        <w:t>P</w:t>
      </w:r>
      <w:r w:rsidRPr="00B602A1">
        <w:rPr>
          <w:rFonts w:eastAsia="Times New Roman" w:cs="Times New Roman"/>
          <w:b/>
          <w:bCs/>
          <w:sz w:val="24"/>
          <w:szCs w:val="24"/>
          <w:u w:val="single"/>
        </w:rPr>
        <w:t>ROVISION OF A SENSORY AREA AT THE ST PATRICKS DAY PARADE IN LONGFORD TOWN</w:t>
      </w:r>
      <w:r w:rsidR="00ED7578">
        <w:rPr>
          <w:rFonts w:eastAsia="Times New Roman" w:cs="Times New Roman"/>
          <w:b/>
          <w:bCs/>
          <w:sz w:val="24"/>
          <w:szCs w:val="24"/>
          <w:u w:val="single"/>
        </w:rPr>
        <w:t xml:space="preserve"> – Thank  you  - as circulated </w:t>
      </w:r>
    </w:p>
    <w:p w14:paraId="5DB8C5AF" w14:textId="1484C396" w:rsidR="004D2AD6" w:rsidRDefault="004D2AD6" w:rsidP="004D2AD6">
      <w:pPr>
        <w:pStyle w:val="ListParagraph"/>
        <w:widowControl w:val="0"/>
        <w:jc w:val="both"/>
        <w:rPr>
          <w:b/>
          <w:bCs/>
          <w:sz w:val="24"/>
          <w:szCs w:val="24"/>
          <w:u w:val="single"/>
        </w:rPr>
      </w:pPr>
    </w:p>
    <w:p w14:paraId="44501261" w14:textId="6D90E36F" w:rsidR="004D2AD6" w:rsidRPr="00F511D2" w:rsidRDefault="00ED7578" w:rsidP="004D2AD6">
      <w:pPr>
        <w:pStyle w:val="ListParagraph"/>
        <w:widowControl w:val="0"/>
        <w:jc w:val="both"/>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 xml:space="preserve">Noted </w:t>
      </w:r>
    </w:p>
    <w:p w14:paraId="229EE8F3" w14:textId="77777777" w:rsidR="00A540CA" w:rsidRPr="00B602A1" w:rsidRDefault="00A540CA" w:rsidP="00B602A1">
      <w:pPr>
        <w:rPr>
          <w:rFonts w:asciiTheme="minorHAnsi" w:eastAsia="Times New Roman" w:hAnsiTheme="minorHAnsi" w:cstheme="minorHAnsi"/>
          <w:b/>
          <w:bCs/>
          <w:snapToGrid w:val="0"/>
          <w:sz w:val="24"/>
          <w:szCs w:val="24"/>
          <w:u w:val="single"/>
          <w:lang w:val="en-GB"/>
        </w:rPr>
      </w:pPr>
    </w:p>
    <w:p w14:paraId="706F80FB" w14:textId="2602EF7E" w:rsidR="00A540CA" w:rsidRDefault="00A540CA" w:rsidP="00A540CA">
      <w:pPr>
        <w:pStyle w:val="ListParagraph"/>
        <w:widowControl w:val="0"/>
        <w:numPr>
          <w:ilvl w:val="0"/>
          <w:numId w:val="3"/>
        </w:numPr>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 xml:space="preserve">NOTICE OF MOTIONS, AS SUBMITTED BY COUNCILLORS </w:t>
      </w:r>
    </w:p>
    <w:p w14:paraId="7F226F39" w14:textId="77777777" w:rsidR="00B602A1" w:rsidRPr="00B602A1" w:rsidRDefault="00B602A1" w:rsidP="00B602A1">
      <w:pPr>
        <w:pStyle w:val="ListParagraph"/>
        <w:rPr>
          <w:rFonts w:asciiTheme="minorHAnsi" w:eastAsia="Times New Roman" w:hAnsiTheme="minorHAnsi" w:cstheme="minorHAnsi"/>
          <w:b/>
          <w:bCs/>
          <w:snapToGrid w:val="0"/>
          <w:sz w:val="24"/>
          <w:szCs w:val="24"/>
          <w:u w:val="single"/>
          <w:lang w:val="en-GB"/>
        </w:rPr>
      </w:pPr>
    </w:p>
    <w:p w14:paraId="7ED0E674" w14:textId="0C9E409F" w:rsidR="00B602A1" w:rsidRDefault="00C7283B" w:rsidP="00C7283B">
      <w:pPr>
        <w:ind w:left="720"/>
        <w:rPr>
          <w:rFonts w:eastAsia="Times New Roman" w:cstheme="minorHAnsi"/>
          <w:b/>
          <w:bCs/>
          <w:sz w:val="24"/>
          <w:szCs w:val="24"/>
          <w:u w:val="single"/>
        </w:rPr>
      </w:pPr>
      <w:bookmarkStart w:id="2" w:name="_Hlk150951833"/>
      <w:r>
        <w:rPr>
          <w:rFonts w:eastAsia="Times New Roman" w:cstheme="minorHAnsi"/>
          <w:b/>
          <w:bCs/>
          <w:sz w:val="24"/>
          <w:szCs w:val="24"/>
          <w:u w:val="single"/>
        </w:rPr>
        <w:t xml:space="preserve">The following Notice </w:t>
      </w:r>
      <w:r w:rsidRPr="00ED7578">
        <w:rPr>
          <w:rFonts w:eastAsia="Times New Roman" w:cstheme="minorHAnsi"/>
          <w:b/>
          <w:bCs/>
          <w:sz w:val="24"/>
          <w:szCs w:val="24"/>
          <w:u w:val="single"/>
        </w:rPr>
        <w:t>of Motion was proposed by</w:t>
      </w:r>
      <w:r w:rsidR="004D2AD6" w:rsidRPr="00ED7578">
        <w:rPr>
          <w:rFonts w:eastAsia="Times New Roman" w:cstheme="minorHAnsi"/>
          <w:b/>
          <w:bCs/>
          <w:sz w:val="24"/>
          <w:szCs w:val="24"/>
          <w:u w:val="single"/>
        </w:rPr>
        <w:t xml:space="preserve"> </w:t>
      </w:r>
      <w:r w:rsidR="00B602A1" w:rsidRPr="00ED7578">
        <w:rPr>
          <w:rFonts w:eastAsia="Times New Roman" w:cstheme="minorHAnsi"/>
          <w:b/>
          <w:bCs/>
          <w:sz w:val="24"/>
          <w:szCs w:val="24"/>
          <w:u w:val="single"/>
        </w:rPr>
        <w:t>Councillor Seamus Butler</w:t>
      </w:r>
      <w:r w:rsidR="004D2AD6" w:rsidRPr="00ED7578">
        <w:rPr>
          <w:rFonts w:eastAsia="Times New Roman" w:cstheme="minorHAnsi"/>
          <w:b/>
          <w:bCs/>
          <w:sz w:val="24"/>
          <w:szCs w:val="24"/>
          <w:u w:val="single"/>
        </w:rPr>
        <w:t>, seconded by Councillor</w:t>
      </w:r>
      <w:r w:rsidR="00ED7578" w:rsidRPr="00ED7578">
        <w:rPr>
          <w:rFonts w:eastAsia="Times New Roman" w:cstheme="minorHAnsi"/>
          <w:b/>
          <w:bCs/>
          <w:sz w:val="24"/>
          <w:szCs w:val="24"/>
          <w:u w:val="single"/>
        </w:rPr>
        <w:t xml:space="preserve"> Martin Monaghan</w:t>
      </w:r>
      <w:r w:rsidR="00ED7578">
        <w:rPr>
          <w:rFonts w:eastAsia="Times New Roman" w:cstheme="minorHAnsi"/>
          <w:b/>
          <w:bCs/>
          <w:sz w:val="24"/>
          <w:szCs w:val="24"/>
          <w:u w:val="single"/>
        </w:rPr>
        <w:t xml:space="preserve"> </w:t>
      </w:r>
    </w:p>
    <w:p w14:paraId="63F859A7" w14:textId="77777777" w:rsidR="00C7283B" w:rsidRPr="00200400" w:rsidRDefault="00C7283B" w:rsidP="00C7283B">
      <w:pPr>
        <w:ind w:left="720"/>
        <w:rPr>
          <w:rFonts w:eastAsia="Times New Roman" w:cstheme="minorHAnsi"/>
          <w:b/>
          <w:bCs/>
          <w:sz w:val="24"/>
          <w:szCs w:val="24"/>
          <w:u w:val="single"/>
        </w:rPr>
      </w:pPr>
    </w:p>
    <w:bookmarkEnd w:id="2"/>
    <w:p w14:paraId="2F25FC7C" w14:textId="146122E4" w:rsidR="00B602A1" w:rsidRDefault="00B602A1" w:rsidP="00B602A1">
      <w:pPr>
        <w:pStyle w:val="ListParagraph"/>
        <w:numPr>
          <w:ilvl w:val="0"/>
          <w:numId w:val="4"/>
        </w:numPr>
        <w:spacing w:after="160" w:line="259" w:lineRule="auto"/>
        <w:rPr>
          <w:rFonts w:cstheme="minorHAnsi"/>
          <w:sz w:val="24"/>
          <w:szCs w:val="24"/>
        </w:rPr>
      </w:pPr>
      <w:r w:rsidRPr="00580B44">
        <w:rPr>
          <w:rFonts w:cstheme="minorHAnsi"/>
          <w:sz w:val="24"/>
          <w:szCs w:val="24"/>
        </w:rPr>
        <w:t xml:space="preserve">‘That </w:t>
      </w:r>
      <w:proofErr w:type="spellStart"/>
      <w:r w:rsidRPr="00580B44">
        <w:rPr>
          <w:rFonts w:cstheme="minorHAnsi"/>
          <w:sz w:val="24"/>
          <w:szCs w:val="24"/>
        </w:rPr>
        <w:t>Abbeycartron</w:t>
      </w:r>
      <w:proofErr w:type="spellEnd"/>
      <w:r w:rsidRPr="00580B44">
        <w:rPr>
          <w:rFonts w:cstheme="minorHAnsi"/>
          <w:sz w:val="24"/>
          <w:szCs w:val="24"/>
        </w:rPr>
        <w:t xml:space="preserve"> Lane, all the way down to Brickfield, be included in our 2024 roads programme for repairs and resurfacing. The inadequate lighting also requires enhancement. The signage on the Battery Road should be revised to the new town </w:t>
      </w:r>
      <w:r w:rsidRPr="00580B44">
        <w:rPr>
          <w:rFonts w:cstheme="minorHAnsi"/>
          <w:sz w:val="24"/>
          <w:szCs w:val="24"/>
        </w:rPr>
        <w:lastRenderedPageBreak/>
        <w:t xml:space="preserve">finger posts listing all the estates branching off </w:t>
      </w:r>
      <w:proofErr w:type="spellStart"/>
      <w:r w:rsidRPr="00580B44">
        <w:rPr>
          <w:rFonts w:cstheme="minorHAnsi"/>
          <w:sz w:val="24"/>
          <w:szCs w:val="24"/>
        </w:rPr>
        <w:t>Abbeycartron</w:t>
      </w:r>
      <w:proofErr w:type="spellEnd"/>
      <w:r w:rsidRPr="00580B44">
        <w:rPr>
          <w:rFonts w:cstheme="minorHAnsi"/>
          <w:sz w:val="24"/>
          <w:szCs w:val="24"/>
        </w:rPr>
        <w:t xml:space="preserve"> Lane. As there are some unusual numbering systems in some estates here, there should be a rolling programme of house numbering signage like College Park and </w:t>
      </w:r>
      <w:proofErr w:type="spellStart"/>
      <w:r w:rsidRPr="00580B44">
        <w:rPr>
          <w:rFonts w:cstheme="minorHAnsi"/>
          <w:sz w:val="24"/>
          <w:szCs w:val="24"/>
        </w:rPr>
        <w:t>Templemichael</w:t>
      </w:r>
      <w:proofErr w:type="spellEnd"/>
      <w:r w:rsidRPr="00580B44">
        <w:rPr>
          <w:rFonts w:cstheme="minorHAnsi"/>
          <w:sz w:val="24"/>
          <w:szCs w:val="24"/>
        </w:rPr>
        <w:t xml:space="preserve"> Glebe.’</w:t>
      </w:r>
    </w:p>
    <w:p w14:paraId="6D8430E2" w14:textId="035446D1" w:rsidR="00F511D2" w:rsidRDefault="00F511D2" w:rsidP="00F511D2">
      <w:pPr>
        <w:pStyle w:val="ListParagraph"/>
        <w:spacing w:after="160" w:line="259" w:lineRule="auto"/>
        <w:rPr>
          <w:rFonts w:cstheme="minorHAnsi"/>
          <w:sz w:val="24"/>
          <w:szCs w:val="24"/>
        </w:rPr>
      </w:pPr>
    </w:p>
    <w:p w14:paraId="532D6504" w14:textId="04B16ED5" w:rsidR="00F511D2" w:rsidRDefault="00F511D2" w:rsidP="00F511D2">
      <w:pPr>
        <w:pStyle w:val="ListParagraph"/>
        <w:spacing w:after="160" w:line="259" w:lineRule="auto"/>
        <w:rPr>
          <w:rFonts w:cstheme="minorHAnsi"/>
          <w:b/>
          <w:bCs/>
          <w:sz w:val="24"/>
          <w:szCs w:val="24"/>
        </w:rPr>
      </w:pPr>
      <w:r w:rsidRPr="00F511D2">
        <w:rPr>
          <w:rFonts w:cstheme="minorHAnsi"/>
          <w:b/>
          <w:bCs/>
          <w:sz w:val="24"/>
          <w:szCs w:val="24"/>
        </w:rPr>
        <w:t xml:space="preserve">Response </w:t>
      </w:r>
    </w:p>
    <w:p w14:paraId="33A8626E" w14:textId="1E62FFC6" w:rsidR="00605F42" w:rsidRPr="00605F42" w:rsidRDefault="00605F42" w:rsidP="00605F42">
      <w:pPr>
        <w:pStyle w:val="ListParagraph"/>
        <w:spacing w:after="160" w:line="259" w:lineRule="auto"/>
        <w:rPr>
          <w:rFonts w:cstheme="minorHAnsi"/>
          <w:sz w:val="24"/>
          <w:szCs w:val="24"/>
        </w:rPr>
      </w:pPr>
      <w:r w:rsidRPr="00605F42">
        <w:rPr>
          <w:rFonts w:cstheme="minorHAnsi"/>
          <w:sz w:val="24"/>
          <w:szCs w:val="24"/>
        </w:rPr>
        <w:t xml:space="preserve">(a)The </w:t>
      </w:r>
      <w:proofErr w:type="spellStart"/>
      <w:r w:rsidRPr="00605F42">
        <w:rPr>
          <w:rFonts w:cstheme="minorHAnsi"/>
          <w:sz w:val="24"/>
          <w:szCs w:val="24"/>
        </w:rPr>
        <w:t>Abbeycartron</w:t>
      </w:r>
      <w:proofErr w:type="spellEnd"/>
      <w:r w:rsidRPr="00605F42">
        <w:rPr>
          <w:rFonts w:cstheme="minorHAnsi"/>
          <w:sz w:val="24"/>
          <w:szCs w:val="24"/>
        </w:rPr>
        <w:t xml:space="preserve"> Lane L – 7003-0 is included in the 2024 roads programme.</w:t>
      </w:r>
    </w:p>
    <w:p w14:paraId="5DD4F438" w14:textId="77777777" w:rsidR="00605F42" w:rsidRPr="00605F42" w:rsidRDefault="00605F42" w:rsidP="00605F42">
      <w:pPr>
        <w:pStyle w:val="ListParagraph"/>
        <w:spacing w:after="160" w:line="259" w:lineRule="auto"/>
        <w:rPr>
          <w:rFonts w:cstheme="minorHAnsi"/>
          <w:sz w:val="24"/>
          <w:szCs w:val="24"/>
        </w:rPr>
      </w:pPr>
    </w:p>
    <w:p w14:paraId="4DA9F584" w14:textId="4CA98513" w:rsidR="00605F42" w:rsidRPr="00605F42" w:rsidRDefault="00605F42" w:rsidP="00605F42">
      <w:pPr>
        <w:pStyle w:val="ListParagraph"/>
        <w:spacing w:after="160" w:line="259" w:lineRule="auto"/>
        <w:rPr>
          <w:rFonts w:cstheme="minorHAnsi"/>
          <w:sz w:val="24"/>
          <w:szCs w:val="24"/>
        </w:rPr>
      </w:pPr>
      <w:r w:rsidRPr="00605F42">
        <w:rPr>
          <w:rFonts w:cstheme="minorHAnsi"/>
          <w:sz w:val="24"/>
          <w:szCs w:val="24"/>
        </w:rPr>
        <w:t xml:space="preserve">(b)  I will refer the issue of poor lighting on the lane to road design and request an upgrade to the public lighting.. </w:t>
      </w:r>
    </w:p>
    <w:p w14:paraId="0C3C9562" w14:textId="77777777" w:rsidR="00605F42" w:rsidRPr="00605F42" w:rsidRDefault="00605F42" w:rsidP="00605F42">
      <w:pPr>
        <w:pStyle w:val="ListParagraph"/>
        <w:spacing w:after="160" w:line="259" w:lineRule="auto"/>
        <w:rPr>
          <w:rFonts w:cstheme="minorHAnsi"/>
          <w:sz w:val="24"/>
          <w:szCs w:val="24"/>
        </w:rPr>
      </w:pPr>
    </w:p>
    <w:p w14:paraId="0B3B8E92" w14:textId="6AFCB68D" w:rsidR="00605F42" w:rsidRPr="00605F42" w:rsidRDefault="00605F42" w:rsidP="00605F42">
      <w:pPr>
        <w:pStyle w:val="ListParagraph"/>
        <w:spacing w:after="160" w:line="259" w:lineRule="auto"/>
        <w:rPr>
          <w:rFonts w:cstheme="minorHAnsi"/>
          <w:sz w:val="24"/>
          <w:szCs w:val="24"/>
        </w:rPr>
      </w:pPr>
      <w:r w:rsidRPr="00605F42">
        <w:rPr>
          <w:rFonts w:cstheme="minorHAnsi"/>
          <w:sz w:val="24"/>
          <w:szCs w:val="24"/>
        </w:rPr>
        <w:t xml:space="preserve">(c)  I will refer the signage on the Battery Road to the Active travel team to include the new town fingerpost signs listing all of the estates branching off </w:t>
      </w:r>
      <w:proofErr w:type="spellStart"/>
      <w:r w:rsidRPr="00605F42">
        <w:rPr>
          <w:rFonts w:cstheme="minorHAnsi"/>
          <w:sz w:val="24"/>
          <w:szCs w:val="24"/>
        </w:rPr>
        <w:t>Abbeycartron</w:t>
      </w:r>
      <w:proofErr w:type="spellEnd"/>
      <w:r w:rsidRPr="00605F42">
        <w:rPr>
          <w:rFonts w:cstheme="minorHAnsi"/>
          <w:sz w:val="24"/>
          <w:szCs w:val="24"/>
        </w:rPr>
        <w:t xml:space="preserve"> Lane and the other local roads joining the </w:t>
      </w:r>
      <w:r w:rsidR="00377F35" w:rsidRPr="00605F42">
        <w:rPr>
          <w:rFonts w:cstheme="minorHAnsi"/>
          <w:sz w:val="24"/>
          <w:szCs w:val="24"/>
        </w:rPr>
        <w:t>Battery Road</w:t>
      </w:r>
      <w:r w:rsidRPr="00605F42">
        <w:rPr>
          <w:rFonts w:cstheme="minorHAnsi"/>
          <w:sz w:val="24"/>
          <w:szCs w:val="24"/>
        </w:rPr>
        <w:t>.</w:t>
      </w:r>
    </w:p>
    <w:p w14:paraId="06D932D6" w14:textId="77777777" w:rsidR="00605F42" w:rsidRPr="00605F42" w:rsidRDefault="00605F42" w:rsidP="00605F42">
      <w:pPr>
        <w:pStyle w:val="ListParagraph"/>
        <w:spacing w:after="160" w:line="259" w:lineRule="auto"/>
        <w:rPr>
          <w:rFonts w:cstheme="minorHAnsi"/>
          <w:sz w:val="24"/>
          <w:szCs w:val="24"/>
        </w:rPr>
      </w:pPr>
    </w:p>
    <w:p w14:paraId="25F595C1" w14:textId="69511C8D" w:rsidR="00F511D2" w:rsidRDefault="00605F42" w:rsidP="00605F42">
      <w:pPr>
        <w:pStyle w:val="ListParagraph"/>
        <w:spacing w:after="160" w:line="259" w:lineRule="auto"/>
        <w:rPr>
          <w:rFonts w:cstheme="minorHAnsi"/>
          <w:sz w:val="24"/>
          <w:szCs w:val="24"/>
        </w:rPr>
      </w:pPr>
      <w:r w:rsidRPr="00605F42">
        <w:rPr>
          <w:rFonts w:cstheme="minorHAnsi"/>
          <w:sz w:val="24"/>
          <w:szCs w:val="24"/>
        </w:rPr>
        <w:t xml:space="preserve">(d)   If senior management agree to a rolling programme of house numbering signage on the housing estates branching off the </w:t>
      </w:r>
      <w:proofErr w:type="spellStart"/>
      <w:r w:rsidRPr="00605F42">
        <w:rPr>
          <w:rFonts w:cstheme="minorHAnsi"/>
          <w:sz w:val="24"/>
          <w:szCs w:val="24"/>
        </w:rPr>
        <w:t>Abbeycartron</w:t>
      </w:r>
      <w:proofErr w:type="spellEnd"/>
      <w:r w:rsidRPr="00605F42">
        <w:rPr>
          <w:rFonts w:cstheme="minorHAnsi"/>
          <w:sz w:val="24"/>
          <w:szCs w:val="24"/>
        </w:rPr>
        <w:t xml:space="preserve"> Lane then we will erect signage subject to funding.</w:t>
      </w:r>
    </w:p>
    <w:p w14:paraId="67C13692" w14:textId="77777777" w:rsidR="00605F42" w:rsidRPr="00F511D2" w:rsidRDefault="00605F42" w:rsidP="00605F42">
      <w:pPr>
        <w:pStyle w:val="ListParagraph"/>
        <w:spacing w:after="160" w:line="259" w:lineRule="auto"/>
        <w:rPr>
          <w:rFonts w:cstheme="minorHAnsi"/>
          <w:sz w:val="24"/>
          <w:szCs w:val="24"/>
        </w:rPr>
      </w:pPr>
    </w:p>
    <w:p w14:paraId="1F903F89" w14:textId="414D3FDE" w:rsidR="004D2AD6" w:rsidRPr="00F511D2" w:rsidRDefault="00C7283B" w:rsidP="00F511D2">
      <w:pPr>
        <w:spacing w:after="160" w:line="259" w:lineRule="auto"/>
        <w:ind w:left="720"/>
        <w:rPr>
          <w:rFonts w:cstheme="minorHAnsi"/>
          <w:b/>
          <w:bCs/>
          <w:sz w:val="24"/>
          <w:szCs w:val="24"/>
          <w:u w:val="single"/>
        </w:rPr>
      </w:pPr>
      <w:r w:rsidRPr="00C7283B">
        <w:rPr>
          <w:rFonts w:cstheme="minorHAnsi"/>
          <w:b/>
          <w:bCs/>
          <w:sz w:val="24"/>
          <w:szCs w:val="24"/>
          <w:u w:val="single"/>
        </w:rPr>
        <w:t xml:space="preserve">The following Notice of Motion was proposed by Councillor </w:t>
      </w:r>
      <w:r w:rsidR="00AB653B">
        <w:rPr>
          <w:rFonts w:cstheme="minorHAnsi"/>
          <w:b/>
          <w:bCs/>
          <w:sz w:val="24"/>
          <w:szCs w:val="24"/>
          <w:u w:val="single"/>
        </w:rPr>
        <w:t xml:space="preserve">Uruemu </w:t>
      </w:r>
      <w:proofErr w:type="spellStart"/>
      <w:r w:rsidR="00AB653B">
        <w:rPr>
          <w:rFonts w:cstheme="minorHAnsi"/>
          <w:b/>
          <w:bCs/>
          <w:sz w:val="24"/>
          <w:szCs w:val="24"/>
          <w:u w:val="single"/>
        </w:rPr>
        <w:t>Adejnmi</w:t>
      </w:r>
      <w:proofErr w:type="spellEnd"/>
      <w:r w:rsidRPr="00C7283B">
        <w:rPr>
          <w:rFonts w:cstheme="minorHAnsi"/>
          <w:b/>
          <w:bCs/>
          <w:sz w:val="24"/>
          <w:szCs w:val="24"/>
          <w:u w:val="single"/>
        </w:rPr>
        <w:t xml:space="preserve">, seconded by Councillor </w:t>
      </w:r>
      <w:r w:rsidR="00AB653B">
        <w:rPr>
          <w:rFonts w:cstheme="minorHAnsi"/>
          <w:b/>
          <w:bCs/>
          <w:sz w:val="24"/>
          <w:szCs w:val="24"/>
          <w:u w:val="single"/>
        </w:rPr>
        <w:t xml:space="preserve">Seamus Butler </w:t>
      </w:r>
      <w:r w:rsidR="00377F35">
        <w:rPr>
          <w:rFonts w:cstheme="minorHAnsi"/>
          <w:b/>
          <w:bCs/>
          <w:sz w:val="24"/>
          <w:szCs w:val="24"/>
          <w:u w:val="single"/>
        </w:rPr>
        <w:t xml:space="preserve"> </w:t>
      </w:r>
      <w:r w:rsidR="00ED7578">
        <w:rPr>
          <w:rFonts w:cstheme="minorHAnsi"/>
          <w:b/>
          <w:bCs/>
          <w:sz w:val="24"/>
          <w:szCs w:val="24"/>
          <w:u w:val="single"/>
        </w:rPr>
        <w:t xml:space="preserve"> </w:t>
      </w:r>
    </w:p>
    <w:p w14:paraId="22C8D80F" w14:textId="24233F76" w:rsidR="00B602A1" w:rsidRPr="00F511D2" w:rsidRDefault="00B602A1" w:rsidP="00F511D2">
      <w:pPr>
        <w:pStyle w:val="ListParagraph"/>
        <w:numPr>
          <w:ilvl w:val="0"/>
          <w:numId w:val="4"/>
        </w:numPr>
        <w:spacing w:after="160" w:line="259" w:lineRule="auto"/>
        <w:rPr>
          <w:rFonts w:cstheme="minorHAnsi"/>
          <w:sz w:val="24"/>
          <w:szCs w:val="24"/>
        </w:rPr>
      </w:pPr>
      <w:r w:rsidRPr="00F511D2">
        <w:rPr>
          <w:rFonts w:eastAsia="Times New Roman" w:cstheme="minorHAnsi"/>
          <w:sz w:val="24"/>
          <w:szCs w:val="24"/>
        </w:rPr>
        <w:t xml:space="preserve">I call on Longford County Council to carry out a speed review on the L1171 </w:t>
      </w:r>
      <w:proofErr w:type="spellStart"/>
      <w:r w:rsidRPr="00F511D2">
        <w:rPr>
          <w:rFonts w:eastAsia="Times New Roman" w:cstheme="minorHAnsi"/>
          <w:sz w:val="24"/>
          <w:szCs w:val="24"/>
        </w:rPr>
        <w:t>Clondra</w:t>
      </w:r>
      <w:proofErr w:type="spellEnd"/>
      <w:r w:rsidRPr="00F511D2">
        <w:rPr>
          <w:rFonts w:eastAsia="Times New Roman" w:cstheme="minorHAnsi"/>
          <w:sz w:val="24"/>
          <w:szCs w:val="24"/>
        </w:rPr>
        <w:t xml:space="preserve"> road from the entrance close to </w:t>
      </w:r>
      <w:proofErr w:type="spellStart"/>
      <w:r w:rsidRPr="00F511D2">
        <w:rPr>
          <w:rFonts w:eastAsia="Times New Roman" w:cstheme="minorHAnsi"/>
          <w:sz w:val="24"/>
          <w:szCs w:val="24"/>
        </w:rPr>
        <w:t>Tarmonbarry</w:t>
      </w:r>
      <w:proofErr w:type="spellEnd"/>
      <w:r w:rsidRPr="00F511D2">
        <w:rPr>
          <w:rFonts w:eastAsia="Times New Roman" w:cstheme="minorHAnsi"/>
          <w:sz w:val="24"/>
          <w:szCs w:val="24"/>
        </w:rPr>
        <w:t xml:space="preserve"> down to the bridge. There is an 80km stretch and residents living along the road have complained about </w:t>
      </w:r>
      <w:r w:rsidR="00605F42" w:rsidRPr="00F511D2">
        <w:rPr>
          <w:rFonts w:eastAsia="Times New Roman" w:cstheme="minorHAnsi"/>
          <w:sz w:val="24"/>
          <w:szCs w:val="24"/>
        </w:rPr>
        <w:t>speeding.</w:t>
      </w:r>
    </w:p>
    <w:p w14:paraId="150D059C" w14:textId="01A884BF" w:rsidR="00B602A1" w:rsidRPr="00605F42" w:rsidRDefault="00605F42" w:rsidP="00605F42">
      <w:pPr>
        <w:spacing w:after="160" w:line="259" w:lineRule="auto"/>
        <w:ind w:left="720"/>
        <w:rPr>
          <w:rFonts w:cstheme="minorHAnsi"/>
          <w:b/>
          <w:bCs/>
          <w:sz w:val="24"/>
          <w:szCs w:val="24"/>
        </w:rPr>
      </w:pPr>
      <w:r w:rsidRPr="00605F42">
        <w:rPr>
          <w:rFonts w:cstheme="minorHAnsi"/>
          <w:b/>
          <w:bCs/>
          <w:sz w:val="24"/>
          <w:szCs w:val="24"/>
        </w:rPr>
        <w:t>Response</w:t>
      </w:r>
    </w:p>
    <w:p w14:paraId="38F94D88" w14:textId="15FA60AE" w:rsidR="00605F42" w:rsidRDefault="00605F42" w:rsidP="00605F42">
      <w:pPr>
        <w:spacing w:after="160" w:line="259" w:lineRule="auto"/>
        <w:ind w:left="720"/>
        <w:rPr>
          <w:rFonts w:cstheme="minorHAnsi"/>
          <w:sz w:val="24"/>
          <w:szCs w:val="24"/>
        </w:rPr>
      </w:pPr>
      <w:r w:rsidRPr="00605F42">
        <w:rPr>
          <w:rFonts w:cstheme="minorHAnsi"/>
          <w:sz w:val="24"/>
          <w:szCs w:val="24"/>
        </w:rPr>
        <w:t xml:space="preserve">Longford County Council Road </w:t>
      </w:r>
      <w:r>
        <w:rPr>
          <w:rFonts w:cstheme="minorHAnsi"/>
          <w:sz w:val="24"/>
          <w:szCs w:val="24"/>
        </w:rPr>
        <w:t>D</w:t>
      </w:r>
      <w:r w:rsidRPr="00605F42">
        <w:rPr>
          <w:rFonts w:cstheme="minorHAnsi"/>
          <w:sz w:val="24"/>
          <w:szCs w:val="24"/>
        </w:rPr>
        <w:t>esign section will carry out a review of traffic speeds on this road. We also note that at Government level, a review of the structure of speed limits is taking place and the Councillors may wish to make a submission to this process (presumably through their political parties)</w:t>
      </w:r>
    </w:p>
    <w:p w14:paraId="2C4E7CDB" w14:textId="77777777" w:rsidR="00B602A1" w:rsidRPr="00605F42" w:rsidRDefault="00B602A1" w:rsidP="00B602A1">
      <w:pPr>
        <w:spacing w:after="160" w:line="259" w:lineRule="auto"/>
        <w:rPr>
          <w:rFonts w:cstheme="minorHAnsi"/>
          <w:sz w:val="24"/>
          <w:szCs w:val="24"/>
          <w:u w:val="single"/>
        </w:rPr>
      </w:pPr>
    </w:p>
    <w:p w14:paraId="30D22CBE" w14:textId="5E522BCF" w:rsidR="004D2AD6" w:rsidRPr="00605F42" w:rsidRDefault="00F511D2" w:rsidP="00605F42">
      <w:pPr>
        <w:ind w:left="360"/>
        <w:rPr>
          <w:rFonts w:cstheme="minorHAnsi"/>
          <w:b/>
          <w:bCs/>
          <w:sz w:val="24"/>
          <w:szCs w:val="24"/>
          <w:u w:val="single"/>
        </w:rPr>
      </w:pPr>
      <w:bookmarkStart w:id="3" w:name="_Hlk162451707"/>
      <w:r w:rsidRPr="00605F42">
        <w:rPr>
          <w:rFonts w:cstheme="minorHAnsi"/>
          <w:b/>
          <w:bCs/>
          <w:sz w:val="24"/>
          <w:szCs w:val="24"/>
          <w:u w:val="single"/>
        </w:rPr>
        <w:t xml:space="preserve">The following Notice of Motion was proposed by </w:t>
      </w:r>
      <w:r w:rsidR="004D2AD6" w:rsidRPr="00605F42">
        <w:rPr>
          <w:rFonts w:cstheme="minorHAnsi"/>
          <w:b/>
          <w:bCs/>
          <w:sz w:val="24"/>
          <w:szCs w:val="24"/>
          <w:u w:val="single"/>
        </w:rPr>
        <w:t xml:space="preserve">Councillor Uruemu Adejinmi, seconded by </w:t>
      </w:r>
      <w:r w:rsidR="00377F35" w:rsidRPr="00605F42">
        <w:rPr>
          <w:rFonts w:cstheme="minorHAnsi"/>
          <w:b/>
          <w:bCs/>
          <w:sz w:val="24"/>
          <w:szCs w:val="24"/>
          <w:u w:val="single"/>
        </w:rPr>
        <w:t>Councillor</w:t>
      </w:r>
      <w:r w:rsidR="00377F35">
        <w:rPr>
          <w:rFonts w:cstheme="minorHAnsi"/>
          <w:b/>
          <w:bCs/>
          <w:sz w:val="24"/>
          <w:szCs w:val="24"/>
          <w:u w:val="single"/>
        </w:rPr>
        <w:t xml:space="preserve"> Seamus Butler </w:t>
      </w:r>
    </w:p>
    <w:p w14:paraId="35975B4E" w14:textId="777DD145" w:rsidR="004D2AD6" w:rsidRDefault="004D2AD6" w:rsidP="004D2AD6">
      <w:pPr>
        <w:pStyle w:val="ListParagraph"/>
        <w:rPr>
          <w:rFonts w:eastAsia="Times New Roman" w:cstheme="minorHAnsi"/>
          <w:sz w:val="24"/>
          <w:szCs w:val="24"/>
        </w:rPr>
      </w:pPr>
    </w:p>
    <w:p w14:paraId="0E158886" w14:textId="5B045C8F" w:rsidR="00B602A1" w:rsidRPr="00605F42" w:rsidRDefault="004D2AD6" w:rsidP="00605F42">
      <w:pPr>
        <w:pStyle w:val="ListParagraph"/>
        <w:numPr>
          <w:ilvl w:val="0"/>
          <w:numId w:val="12"/>
        </w:numPr>
        <w:rPr>
          <w:rFonts w:eastAsia="Times New Roman" w:cstheme="minorHAnsi"/>
          <w:sz w:val="24"/>
          <w:szCs w:val="24"/>
        </w:rPr>
      </w:pPr>
      <w:r w:rsidRPr="00605F42">
        <w:rPr>
          <w:rFonts w:eastAsia="Times New Roman" w:cstheme="minorHAnsi"/>
          <w:sz w:val="24"/>
          <w:szCs w:val="24"/>
        </w:rPr>
        <w:t xml:space="preserve">I Call </w:t>
      </w:r>
      <w:r w:rsidR="00B602A1" w:rsidRPr="00605F42">
        <w:rPr>
          <w:rFonts w:eastAsia="Times New Roman" w:cstheme="minorHAnsi"/>
          <w:sz w:val="24"/>
          <w:szCs w:val="24"/>
        </w:rPr>
        <w:t xml:space="preserve">on Irish Water to extend the sewage system out to the homes with septic tanks on the L1171 </w:t>
      </w:r>
      <w:proofErr w:type="spellStart"/>
      <w:r w:rsidR="00B602A1" w:rsidRPr="00605F42">
        <w:rPr>
          <w:rFonts w:eastAsia="Times New Roman" w:cstheme="minorHAnsi"/>
          <w:sz w:val="24"/>
          <w:szCs w:val="24"/>
        </w:rPr>
        <w:t>Clondra</w:t>
      </w:r>
      <w:proofErr w:type="spellEnd"/>
      <w:r w:rsidR="00B602A1" w:rsidRPr="00605F42">
        <w:rPr>
          <w:rFonts w:eastAsia="Times New Roman" w:cstheme="minorHAnsi"/>
          <w:sz w:val="24"/>
          <w:szCs w:val="24"/>
        </w:rPr>
        <w:t xml:space="preserve"> Road.</w:t>
      </w:r>
    </w:p>
    <w:bookmarkEnd w:id="3"/>
    <w:p w14:paraId="2C9F8E50" w14:textId="1F7D298F" w:rsidR="00F511D2" w:rsidRDefault="00F511D2" w:rsidP="00B602A1">
      <w:pPr>
        <w:rPr>
          <w:rFonts w:eastAsia="Times New Roman" w:cstheme="minorHAnsi"/>
          <w:sz w:val="24"/>
          <w:szCs w:val="24"/>
        </w:rPr>
      </w:pPr>
      <w:r>
        <w:rPr>
          <w:rFonts w:eastAsia="Times New Roman" w:cstheme="minorHAnsi"/>
          <w:sz w:val="24"/>
          <w:szCs w:val="24"/>
        </w:rPr>
        <w:tab/>
      </w:r>
    </w:p>
    <w:p w14:paraId="1FB01317" w14:textId="03A34D48" w:rsidR="00F511D2" w:rsidRDefault="00F511D2" w:rsidP="00B602A1">
      <w:pPr>
        <w:rPr>
          <w:rFonts w:eastAsia="Times New Roman" w:cstheme="minorHAnsi"/>
          <w:b/>
          <w:bCs/>
          <w:sz w:val="24"/>
          <w:szCs w:val="24"/>
        </w:rPr>
      </w:pPr>
      <w:r>
        <w:rPr>
          <w:rFonts w:eastAsia="Times New Roman" w:cstheme="minorHAnsi"/>
          <w:sz w:val="24"/>
          <w:szCs w:val="24"/>
        </w:rPr>
        <w:tab/>
      </w:r>
      <w:r w:rsidR="00605F42">
        <w:rPr>
          <w:rFonts w:eastAsia="Times New Roman" w:cstheme="minorHAnsi"/>
          <w:sz w:val="24"/>
          <w:szCs w:val="24"/>
        </w:rPr>
        <w:t xml:space="preserve">      </w:t>
      </w:r>
      <w:r w:rsidRPr="00F511D2">
        <w:rPr>
          <w:rFonts w:eastAsia="Times New Roman" w:cstheme="minorHAnsi"/>
          <w:b/>
          <w:bCs/>
          <w:sz w:val="24"/>
          <w:szCs w:val="24"/>
        </w:rPr>
        <w:t xml:space="preserve">Response </w:t>
      </w:r>
    </w:p>
    <w:p w14:paraId="5664C9E1" w14:textId="04610D4E" w:rsidR="00605F42" w:rsidRPr="00605F42" w:rsidRDefault="00F511D2" w:rsidP="00605F42">
      <w:pPr>
        <w:rPr>
          <w:rFonts w:eastAsia="Times New Roman" w:cstheme="minorHAnsi"/>
          <w:sz w:val="24"/>
          <w:szCs w:val="24"/>
        </w:rPr>
      </w:pPr>
      <w:r>
        <w:rPr>
          <w:rFonts w:eastAsia="Times New Roman" w:cstheme="minorHAnsi"/>
          <w:b/>
          <w:bCs/>
          <w:sz w:val="24"/>
          <w:szCs w:val="24"/>
        </w:rPr>
        <w:tab/>
      </w:r>
      <w:r w:rsidRPr="00F511D2">
        <w:rPr>
          <w:rFonts w:eastAsia="Times New Roman" w:cstheme="minorHAnsi"/>
          <w:sz w:val="24"/>
          <w:szCs w:val="24"/>
        </w:rPr>
        <w:t xml:space="preserve"> </w:t>
      </w:r>
      <w:r w:rsidR="00605F42">
        <w:rPr>
          <w:rFonts w:eastAsia="Times New Roman" w:cstheme="minorHAnsi"/>
          <w:sz w:val="24"/>
          <w:szCs w:val="24"/>
        </w:rPr>
        <w:t xml:space="preserve">     </w:t>
      </w:r>
      <w:r w:rsidR="00605F42" w:rsidRPr="00605F42">
        <w:rPr>
          <w:rFonts w:eastAsia="Times New Roman" w:cstheme="minorHAnsi"/>
          <w:sz w:val="24"/>
          <w:szCs w:val="24"/>
        </w:rPr>
        <w:t>There are 2 options</w:t>
      </w:r>
      <w:r w:rsidR="00605F42">
        <w:rPr>
          <w:rFonts w:eastAsia="Times New Roman" w:cstheme="minorHAnsi"/>
          <w:sz w:val="24"/>
          <w:szCs w:val="24"/>
        </w:rPr>
        <w:t>:</w:t>
      </w:r>
      <w:r w:rsidR="00605F42" w:rsidRPr="00605F42">
        <w:rPr>
          <w:rFonts w:eastAsia="Times New Roman" w:cstheme="minorHAnsi"/>
          <w:sz w:val="24"/>
          <w:szCs w:val="24"/>
        </w:rPr>
        <w:t xml:space="preserve">  </w:t>
      </w:r>
    </w:p>
    <w:p w14:paraId="73A1A569" w14:textId="77777777" w:rsidR="00605F42" w:rsidRPr="00605F42" w:rsidRDefault="00605F42" w:rsidP="00605F42">
      <w:pPr>
        <w:rPr>
          <w:rFonts w:eastAsia="Times New Roman" w:cstheme="minorHAnsi"/>
          <w:sz w:val="24"/>
          <w:szCs w:val="24"/>
        </w:rPr>
      </w:pPr>
    </w:p>
    <w:p w14:paraId="1B53A3D5" w14:textId="0691A20B" w:rsidR="00605F42" w:rsidRPr="00605F42" w:rsidRDefault="00605F42" w:rsidP="00605F42">
      <w:pPr>
        <w:pStyle w:val="ListParagraph"/>
        <w:numPr>
          <w:ilvl w:val="0"/>
          <w:numId w:val="13"/>
        </w:numPr>
        <w:rPr>
          <w:rFonts w:eastAsia="Times New Roman" w:cstheme="minorHAnsi"/>
          <w:sz w:val="24"/>
          <w:szCs w:val="24"/>
        </w:rPr>
      </w:pPr>
      <w:r w:rsidRPr="00605F42">
        <w:rPr>
          <w:rFonts w:eastAsia="Times New Roman" w:cstheme="minorHAnsi"/>
          <w:sz w:val="24"/>
          <w:szCs w:val="24"/>
        </w:rPr>
        <w:t>Councillors can attend the monthly Cllr Meetings with IW and raise it at that forum.</w:t>
      </w:r>
    </w:p>
    <w:p w14:paraId="6EFAD4A3" w14:textId="0DD2B01B" w:rsidR="00605F42" w:rsidRPr="00605F42" w:rsidRDefault="00605F42" w:rsidP="00605F42">
      <w:pPr>
        <w:pStyle w:val="ListParagraph"/>
        <w:numPr>
          <w:ilvl w:val="0"/>
          <w:numId w:val="13"/>
        </w:numPr>
        <w:rPr>
          <w:rFonts w:eastAsia="Times New Roman" w:cstheme="minorHAnsi"/>
          <w:sz w:val="24"/>
          <w:szCs w:val="24"/>
        </w:rPr>
      </w:pPr>
      <w:r w:rsidRPr="00605F42">
        <w:rPr>
          <w:rFonts w:eastAsia="Times New Roman" w:cstheme="minorHAnsi"/>
          <w:sz w:val="24"/>
          <w:szCs w:val="24"/>
        </w:rPr>
        <w:t xml:space="preserve">The MD write to Irish Water with the request above.  This is similar to writing to    the TII or the HSE </w:t>
      </w:r>
    </w:p>
    <w:p w14:paraId="27BC5CBD" w14:textId="77777777" w:rsidR="00605F42" w:rsidRPr="00605F42" w:rsidRDefault="00605F42" w:rsidP="00605F42">
      <w:pPr>
        <w:rPr>
          <w:rFonts w:eastAsia="Times New Roman" w:cstheme="minorHAnsi"/>
          <w:sz w:val="24"/>
          <w:szCs w:val="24"/>
        </w:rPr>
      </w:pPr>
    </w:p>
    <w:p w14:paraId="7E6CA169" w14:textId="3611BC10" w:rsidR="00F511D2" w:rsidRDefault="00605F42" w:rsidP="00605F42">
      <w:pPr>
        <w:rPr>
          <w:rFonts w:eastAsia="Times New Roman" w:cstheme="minorHAnsi"/>
          <w:sz w:val="24"/>
          <w:szCs w:val="24"/>
        </w:rPr>
      </w:pPr>
      <w:r w:rsidRPr="00605F42">
        <w:rPr>
          <w:rFonts w:eastAsia="Times New Roman" w:cstheme="minorHAnsi"/>
          <w:sz w:val="24"/>
          <w:szCs w:val="24"/>
        </w:rPr>
        <w:t>The Council have no functions now (since July 2023) in the management, planning or delivery of water services in County Longford.</w:t>
      </w:r>
    </w:p>
    <w:p w14:paraId="61687399" w14:textId="02D110DA" w:rsidR="00AE5593" w:rsidRDefault="00AE5593" w:rsidP="00605F42">
      <w:pPr>
        <w:rPr>
          <w:rFonts w:eastAsia="Times New Roman" w:cstheme="minorHAnsi"/>
          <w:sz w:val="24"/>
          <w:szCs w:val="24"/>
        </w:rPr>
      </w:pPr>
    </w:p>
    <w:p w14:paraId="29802861" w14:textId="0DE20AB1" w:rsidR="00AE5593" w:rsidRDefault="00AE5593" w:rsidP="00605F42">
      <w:pPr>
        <w:rPr>
          <w:rFonts w:eastAsia="Times New Roman" w:cstheme="minorHAnsi"/>
          <w:sz w:val="24"/>
          <w:szCs w:val="24"/>
        </w:rPr>
      </w:pPr>
      <w:r>
        <w:rPr>
          <w:rFonts w:eastAsia="Times New Roman" w:cstheme="minorHAnsi"/>
          <w:sz w:val="24"/>
          <w:szCs w:val="24"/>
        </w:rPr>
        <w:t xml:space="preserve">It was agreed that Longford County Council would write to </w:t>
      </w:r>
      <w:proofErr w:type="spellStart"/>
      <w:r>
        <w:rPr>
          <w:rFonts w:eastAsia="Times New Roman" w:cstheme="minorHAnsi"/>
          <w:sz w:val="24"/>
          <w:szCs w:val="24"/>
        </w:rPr>
        <w:t>Uisce</w:t>
      </w:r>
      <w:proofErr w:type="spellEnd"/>
      <w:r>
        <w:rPr>
          <w:rFonts w:eastAsia="Times New Roman" w:cstheme="minorHAnsi"/>
          <w:sz w:val="24"/>
          <w:szCs w:val="24"/>
        </w:rPr>
        <w:t xml:space="preserve"> Eireann in this regard.  </w:t>
      </w:r>
    </w:p>
    <w:p w14:paraId="43552FA6" w14:textId="77777777" w:rsidR="00AE5593" w:rsidRPr="00F511D2" w:rsidRDefault="00AE5593" w:rsidP="00605F42">
      <w:pPr>
        <w:rPr>
          <w:rFonts w:eastAsia="Times New Roman" w:cstheme="minorHAnsi"/>
          <w:sz w:val="24"/>
          <w:szCs w:val="24"/>
        </w:rPr>
      </w:pPr>
    </w:p>
    <w:p w14:paraId="3BC70CCA" w14:textId="77777777" w:rsidR="00B602A1" w:rsidRPr="00F511D2" w:rsidRDefault="00B602A1" w:rsidP="00B602A1">
      <w:pPr>
        <w:rPr>
          <w:rFonts w:eastAsia="Times New Roman" w:cstheme="minorHAnsi"/>
          <w:sz w:val="24"/>
          <w:szCs w:val="24"/>
        </w:rPr>
      </w:pPr>
    </w:p>
    <w:p w14:paraId="4EE05EA8" w14:textId="4B354E96" w:rsidR="004D2AD6" w:rsidRPr="00605F42" w:rsidRDefault="00F511D2" w:rsidP="00605F42">
      <w:pPr>
        <w:rPr>
          <w:rFonts w:cstheme="minorHAnsi"/>
          <w:b/>
          <w:bCs/>
          <w:sz w:val="24"/>
          <w:szCs w:val="24"/>
          <w:u w:val="single"/>
        </w:rPr>
      </w:pPr>
      <w:r w:rsidRPr="00605F42">
        <w:rPr>
          <w:rFonts w:cstheme="minorHAnsi"/>
          <w:b/>
          <w:bCs/>
          <w:sz w:val="24"/>
          <w:szCs w:val="24"/>
          <w:u w:val="single"/>
        </w:rPr>
        <w:t xml:space="preserve">The following Notice of Motion was proposed by </w:t>
      </w:r>
      <w:r w:rsidR="004D2AD6" w:rsidRPr="00605F42">
        <w:rPr>
          <w:rFonts w:cstheme="minorHAnsi"/>
          <w:b/>
          <w:bCs/>
          <w:sz w:val="24"/>
          <w:szCs w:val="24"/>
          <w:u w:val="single"/>
        </w:rPr>
        <w:t xml:space="preserve">Councillor Uruemu Adejinmi, seconded by Councillor </w:t>
      </w:r>
      <w:r w:rsidR="00AE5593">
        <w:rPr>
          <w:rFonts w:cstheme="minorHAnsi"/>
          <w:b/>
          <w:bCs/>
          <w:sz w:val="24"/>
          <w:szCs w:val="24"/>
          <w:u w:val="single"/>
        </w:rPr>
        <w:t xml:space="preserve">Martin Monaghan </w:t>
      </w:r>
    </w:p>
    <w:p w14:paraId="6B2344AF" w14:textId="77777777" w:rsidR="00B602A1" w:rsidRPr="00580B44" w:rsidRDefault="00B602A1" w:rsidP="00B602A1">
      <w:pPr>
        <w:rPr>
          <w:rFonts w:eastAsia="Times New Roman" w:cstheme="minorHAnsi"/>
          <w:sz w:val="24"/>
          <w:szCs w:val="24"/>
        </w:rPr>
      </w:pPr>
    </w:p>
    <w:p w14:paraId="430EDCC5" w14:textId="0531B875" w:rsidR="00B602A1" w:rsidRPr="00605F42" w:rsidRDefault="00B602A1" w:rsidP="00605F42">
      <w:pPr>
        <w:pStyle w:val="ListParagraph"/>
        <w:numPr>
          <w:ilvl w:val="0"/>
          <w:numId w:val="10"/>
        </w:numPr>
        <w:spacing w:after="240"/>
        <w:rPr>
          <w:rFonts w:eastAsia="Times New Roman" w:cstheme="minorHAnsi"/>
          <w:sz w:val="24"/>
          <w:szCs w:val="24"/>
        </w:rPr>
      </w:pPr>
      <w:r w:rsidRPr="00605F42">
        <w:rPr>
          <w:rFonts w:eastAsia="Times New Roman" w:cstheme="minorHAnsi"/>
          <w:sz w:val="24"/>
          <w:szCs w:val="24"/>
        </w:rPr>
        <w:t xml:space="preserve">I call on the National Transport Authority to introduce a bus route through </w:t>
      </w:r>
      <w:proofErr w:type="spellStart"/>
      <w:r w:rsidRPr="00605F42">
        <w:rPr>
          <w:rFonts w:eastAsia="Times New Roman" w:cstheme="minorHAnsi"/>
          <w:sz w:val="24"/>
          <w:szCs w:val="24"/>
        </w:rPr>
        <w:t>Clondra</w:t>
      </w:r>
      <w:proofErr w:type="spellEnd"/>
      <w:r w:rsidRPr="00605F42">
        <w:rPr>
          <w:rFonts w:eastAsia="Times New Roman" w:cstheme="minorHAnsi"/>
          <w:sz w:val="24"/>
          <w:szCs w:val="24"/>
        </w:rPr>
        <w:t xml:space="preserve"> to connect the village to other communities, schools, shops and improve connectivity to other Regional transport networks to facilitate onward travel to cities and colleges.</w:t>
      </w:r>
    </w:p>
    <w:p w14:paraId="34D42A31" w14:textId="4A636CF9" w:rsidR="00605F42" w:rsidRDefault="00605F42" w:rsidP="00605F42">
      <w:pPr>
        <w:pStyle w:val="ListParagraph"/>
        <w:widowControl w:val="0"/>
        <w:ind w:left="1080"/>
        <w:jc w:val="both"/>
        <w:rPr>
          <w:rFonts w:asciiTheme="minorHAnsi" w:eastAsia="Times New Roman" w:hAnsiTheme="minorHAnsi" w:cstheme="minorHAnsi"/>
          <w:b/>
          <w:bCs/>
          <w:snapToGrid w:val="0"/>
          <w:sz w:val="24"/>
          <w:szCs w:val="24"/>
          <w:lang w:val="en-GB"/>
        </w:rPr>
      </w:pPr>
    </w:p>
    <w:p w14:paraId="59AA8E50" w14:textId="3426EA71" w:rsidR="00B602A1" w:rsidRDefault="00F511D2" w:rsidP="00B602A1">
      <w:pPr>
        <w:pStyle w:val="ListParagraph"/>
        <w:widowControl w:val="0"/>
        <w:jc w:val="both"/>
        <w:rPr>
          <w:rFonts w:asciiTheme="minorHAnsi" w:eastAsia="Times New Roman" w:hAnsiTheme="minorHAnsi" w:cstheme="minorHAnsi"/>
          <w:b/>
          <w:bCs/>
          <w:snapToGrid w:val="0"/>
          <w:sz w:val="24"/>
          <w:szCs w:val="24"/>
          <w:lang w:val="en-GB"/>
        </w:rPr>
      </w:pPr>
      <w:r>
        <w:rPr>
          <w:rFonts w:asciiTheme="minorHAnsi" w:eastAsia="Times New Roman" w:hAnsiTheme="minorHAnsi" w:cstheme="minorHAnsi"/>
          <w:b/>
          <w:bCs/>
          <w:snapToGrid w:val="0"/>
          <w:sz w:val="24"/>
          <w:szCs w:val="24"/>
          <w:lang w:val="en-GB"/>
        </w:rPr>
        <w:t xml:space="preserve">Response </w:t>
      </w:r>
    </w:p>
    <w:p w14:paraId="027EF853" w14:textId="5714BFE9" w:rsidR="00F511D2" w:rsidRDefault="00605F42" w:rsidP="00B602A1">
      <w:pPr>
        <w:pStyle w:val="ListParagraph"/>
        <w:widowControl w:val="0"/>
        <w:jc w:val="both"/>
        <w:rPr>
          <w:rFonts w:asciiTheme="minorHAnsi" w:eastAsia="Times New Roman" w:hAnsiTheme="minorHAnsi" w:cstheme="minorHAnsi"/>
          <w:snapToGrid w:val="0"/>
          <w:sz w:val="24"/>
          <w:szCs w:val="24"/>
          <w:lang w:val="en-GB"/>
        </w:rPr>
      </w:pPr>
      <w:r w:rsidRPr="00605F42">
        <w:rPr>
          <w:rFonts w:asciiTheme="minorHAnsi" w:eastAsia="Times New Roman" w:hAnsiTheme="minorHAnsi" w:cstheme="minorHAnsi"/>
          <w:snapToGrid w:val="0"/>
          <w:sz w:val="24"/>
          <w:szCs w:val="24"/>
          <w:lang w:val="en-GB"/>
        </w:rPr>
        <w:t xml:space="preserve">Road design has forwarded the bus route through </w:t>
      </w:r>
      <w:proofErr w:type="spellStart"/>
      <w:r w:rsidRPr="00605F42">
        <w:rPr>
          <w:rFonts w:asciiTheme="minorHAnsi" w:eastAsia="Times New Roman" w:hAnsiTheme="minorHAnsi" w:cstheme="minorHAnsi"/>
          <w:snapToGrid w:val="0"/>
          <w:sz w:val="24"/>
          <w:szCs w:val="24"/>
          <w:lang w:val="en-GB"/>
        </w:rPr>
        <w:t>Clondra</w:t>
      </w:r>
      <w:proofErr w:type="spellEnd"/>
      <w:r w:rsidRPr="00605F42">
        <w:rPr>
          <w:rFonts w:asciiTheme="minorHAnsi" w:eastAsia="Times New Roman" w:hAnsiTheme="minorHAnsi" w:cstheme="minorHAnsi"/>
          <w:snapToGrid w:val="0"/>
          <w:sz w:val="24"/>
          <w:szCs w:val="24"/>
          <w:lang w:val="en-GB"/>
        </w:rPr>
        <w:t xml:space="preserve"> to the Local Link contact in order to progress this request with the NTA</w:t>
      </w:r>
    </w:p>
    <w:p w14:paraId="449031A8" w14:textId="1B649EFF" w:rsidR="00AE5593" w:rsidRDefault="00AE5593" w:rsidP="00AE5593">
      <w:pPr>
        <w:widowControl w:val="0"/>
        <w:jc w:val="both"/>
        <w:rPr>
          <w:rFonts w:asciiTheme="minorHAnsi" w:eastAsia="Times New Roman" w:hAnsiTheme="minorHAnsi" w:cstheme="minorHAnsi"/>
          <w:snapToGrid w:val="0"/>
          <w:sz w:val="24"/>
          <w:szCs w:val="24"/>
          <w:lang w:val="en-GB"/>
        </w:rPr>
      </w:pPr>
    </w:p>
    <w:p w14:paraId="7E345162" w14:textId="0440E3DA" w:rsidR="00B93F84" w:rsidRPr="00B93F84" w:rsidRDefault="00B93F84" w:rsidP="00AE5593">
      <w:pPr>
        <w:widowControl w:val="0"/>
        <w:jc w:val="both"/>
        <w:rPr>
          <w:rFonts w:asciiTheme="minorHAnsi" w:eastAsia="Times New Roman" w:hAnsiTheme="minorHAnsi" w:cstheme="minorHAnsi"/>
          <w:b/>
          <w:bCs/>
          <w:snapToGrid w:val="0"/>
          <w:sz w:val="24"/>
          <w:szCs w:val="24"/>
          <w:u w:val="single"/>
          <w:lang w:val="en-GB"/>
        </w:rPr>
      </w:pPr>
      <w:r w:rsidRPr="00B93F84">
        <w:rPr>
          <w:rFonts w:asciiTheme="minorHAnsi" w:eastAsia="Times New Roman" w:hAnsiTheme="minorHAnsi" w:cstheme="minorHAnsi"/>
          <w:b/>
          <w:bCs/>
          <w:snapToGrid w:val="0"/>
          <w:sz w:val="24"/>
          <w:szCs w:val="24"/>
          <w:u w:val="single"/>
          <w:lang w:val="en-GB"/>
        </w:rPr>
        <w:t xml:space="preserve">Other Business </w:t>
      </w:r>
    </w:p>
    <w:p w14:paraId="4871CF74" w14:textId="77777777" w:rsidR="00B93F84" w:rsidRDefault="00B93F84" w:rsidP="00AE5593">
      <w:pPr>
        <w:widowControl w:val="0"/>
        <w:jc w:val="both"/>
        <w:rPr>
          <w:rFonts w:asciiTheme="minorHAnsi" w:eastAsia="Times New Roman" w:hAnsiTheme="minorHAnsi" w:cstheme="minorHAnsi"/>
          <w:snapToGrid w:val="0"/>
          <w:sz w:val="24"/>
          <w:szCs w:val="24"/>
          <w:lang w:val="en-GB"/>
        </w:rPr>
      </w:pPr>
    </w:p>
    <w:p w14:paraId="61B99024" w14:textId="0125C330" w:rsidR="00AE5593" w:rsidRDefault="00AE5593" w:rsidP="00AE5593">
      <w:pPr>
        <w:widowControl w:val="0"/>
        <w:jc w:val="both"/>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 xml:space="preserve">The members collectively thanked Eamon Bennett for his professionalism and support to Longford MD over the years, they wished him every success, health and happiness in his retirement. </w:t>
      </w:r>
    </w:p>
    <w:p w14:paraId="5464CCBC" w14:textId="77777777" w:rsidR="00AE5593" w:rsidRDefault="00AE5593" w:rsidP="00AE5593">
      <w:pPr>
        <w:widowControl w:val="0"/>
        <w:jc w:val="both"/>
        <w:rPr>
          <w:rFonts w:asciiTheme="minorHAnsi" w:eastAsia="Times New Roman" w:hAnsiTheme="minorHAnsi" w:cstheme="minorHAnsi"/>
          <w:snapToGrid w:val="0"/>
          <w:sz w:val="24"/>
          <w:szCs w:val="24"/>
          <w:lang w:val="en-GB"/>
        </w:rPr>
      </w:pPr>
    </w:p>
    <w:p w14:paraId="4195F769" w14:textId="711FD730" w:rsidR="00AE5593" w:rsidRPr="00AE5593" w:rsidRDefault="00AE5593" w:rsidP="00AE5593">
      <w:pPr>
        <w:widowControl w:val="0"/>
        <w:jc w:val="both"/>
        <w:rPr>
          <w:rFonts w:asciiTheme="minorHAnsi" w:eastAsia="Times New Roman" w:hAnsiTheme="minorHAnsi" w:cstheme="minorHAnsi"/>
          <w:snapToGrid w:val="0"/>
          <w:sz w:val="24"/>
          <w:szCs w:val="24"/>
          <w:lang w:val="en-GB"/>
        </w:rPr>
      </w:pPr>
      <w:r>
        <w:rPr>
          <w:rFonts w:asciiTheme="minorHAnsi" w:eastAsia="Times New Roman" w:hAnsiTheme="minorHAnsi" w:cstheme="minorHAnsi"/>
          <w:snapToGrid w:val="0"/>
          <w:sz w:val="24"/>
          <w:szCs w:val="24"/>
          <w:lang w:val="en-GB"/>
        </w:rPr>
        <w:t xml:space="preserve">On the proposal on Councillor Martin Monaghan seconded by Gerry Warnock it was agreed that the April &amp; May Meetings of Longford MD would take place at 10am rather than 4pm as previously agreed.  </w:t>
      </w:r>
    </w:p>
    <w:p w14:paraId="5C03FBDC" w14:textId="7D743F4C" w:rsidR="009C0553" w:rsidRDefault="009C0553" w:rsidP="009C0553">
      <w:pPr>
        <w:widowControl w:val="0"/>
        <w:jc w:val="both"/>
        <w:rPr>
          <w:rFonts w:asciiTheme="minorHAnsi" w:eastAsia="Times New Roman" w:hAnsiTheme="minorHAnsi" w:cstheme="minorHAnsi"/>
          <w:b/>
          <w:bCs/>
          <w:snapToGrid w:val="0"/>
          <w:sz w:val="24"/>
          <w:szCs w:val="24"/>
          <w:u w:val="single"/>
          <w:lang w:val="en-GB"/>
        </w:rPr>
      </w:pPr>
    </w:p>
    <w:p w14:paraId="6FAD4DB4" w14:textId="77777777" w:rsidR="009C0553" w:rsidRPr="009C0553" w:rsidRDefault="009C0553" w:rsidP="009C0553">
      <w:pPr>
        <w:widowControl w:val="0"/>
        <w:jc w:val="both"/>
        <w:rPr>
          <w:rFonts w:asciiTheme="minorHAnsi" w:eastAsia="Times New Roman" w:hAnsiTheme="minorHAnsi" w:cstheme="minorHAnsi"/>
          <w:b/>
          <w:bCs/>
          <w:snapToGrid w:val="0"/>
          <w:sz w:val="24"/>
          <w:szCs w:val="24"/>
          <w:u w:val="single"/>
          <w:lang w:val="en-GB"/>
        </w:rPr>
      </w:pPr>
    </w:p>
    <w:p w14:paraId="028F68AD" w14:textId="04F970F8" w:rsidR="00A540CA" w:rsidRPr="00A540CA" w:rsidRDefault="00A540CA" w:rsidP="00A540CA">
      <w:pPr>
        <w:widowControl w:val="0"/>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snapToGrid w:val="0"/>
          <w:sz w:val="24"/>
          <w:szCs w:val="24"/>
          <w:lang w:val="en-GB"/>
        </w:rPr>
        <w:t>This concluded the business of the meeting.</w:t>
      </w:r>
    </w:p>
    <w:p w14:paraId="2CB83B8C" w14:textId="77777777" w:rsidR="00A540CA" w:rsidRPr="003A790A" w:rsidRDefault="00A540CA" w:rsidP="00A540CA">
      <w:pPr>
        <w:widowControl w:val="0"/>
        <w:jc w:val="both"/>
        <w:rPr>
          <w:rFonts w:asciiTheme="minorHAnsi" w:eastAsia="Times New Roman" w:hAnsiTheme="minorHAnsi" w:cstheme="minorHAnsi"/>
          <w:b/>
          <w:snapToGrid w:val="0"/>
          <w:sz w:val="24"/>
          <w:szCs w:val="24"/>
          <w:lang w:val="en-GB"/>
        </w:rPr>
      </w:pPr>
    </w:p>
    <w:p w14:paraId="32D12906" w14:textId="77777777" w:rsidR="00A540CA" w:rsidRPr="003A790A" w:rsidRDefault="00A540CA" w:rsidP="00A540CA">
      <w:pPr>
        <w:widowControl w:val="0"/>
        <w:jc w:val="both"/>
        <w:rPr>
          <w:rFonts w:asciiTheme="minorHAnsi" w:eastAsia="Times New Roman" w:hAnsiTheme="minorHAnsi" w:cstheme="minorHAnsi"/>
          <w:b/>
          <w:snapToGrid w:val="0"/>
          <w:sz w:val="24"/>
          <w:szCs w:val="24"/>
          <w:lang w:val="en-GB"/>
        </w:rPr>
      </w:pPr>
    </w:p>
    <w:p w14:paraId="1D1FA9BE" w14:textId="77777777" w:rsidR="00A540CA" w:rsidRPr="003A790A" w:rsidRDefault="00A540CA" w:rsidP="00A540CA">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Signed: </w:t>
      </w:r>
      <w:r w:rsidRPr="003A790A">
        <w:rPr>
          <w:rFonts w:asciiTheme="minorHAnsi" w:eastAsia="Times New Roman" w:hAnsiTheme="minorHAnsi" w:cstheme="minorHAnsi"/>
          <w:b/>
          <w:noProof/>
          <w:snapToGrid w:val="0"/>
          <w:sz w:val="24"/>
          <w:szCs w:val="24"/>
          <w:u w:val="single"/>
          <w:lang w:eastAsia="en-IE"/>
        </w:rPr>
        <w:t>____________________</w:t>
      </w:r>
    </w:p>
    <w:p w14:paraId="62BF9A57" w14:textId="77777777" w:rsidR="00A540CA" w:rsidRPr="003A790A" w:rsidRDefault="00A540CA" w:rsidP="00A540CA">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Claire McNabola,</w:t>
      </w:r>
    </w:p>
    <w:p w14:paraId="6B90DDE9" w14:textId="77777777" w:rsidR="00A540CA" w:rsidRPr="003A790A" w:rsidRDefault="00A540CA" w:rsidP="00A540CA">
      <w:pPr>
        <w:widowControl w:val="0"/>
        <w:ind w:firstLine="72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Meetings Administrator.</w:t>
      </w:r>
    </w:p>
    <w:p w14:paraId="2F9E1979" w14:textId="77777777" w:rsidR="00A540CA" w:rsidRDefault="00A540CA" w:rsidP="00A540CA">
      <w:pPr>
        <w:widowControl w:val="0"/>
        <w:jc w:val="both"/>
        <w:rPr>
          <w:rFonts w:asciiTheme="minorHAnsi" w:eastAsia="Times New Roman" w:hAnsiTheme="minorHAnsi" w:cstheme="minorHAnsi"/>
          <w:b/>
          <w:snapToGrid w:val="0"/>
          <w:sz w:val="24"/>
          <w:szCs w:val="24"/>
          <w:lang w:val="en-GB"/>
        </w:rPr>
      </w:pPr>
    </w:p>
    <w:p w14:paraId="5F440B1A" w14:textId="77777777" w:rsidR="00A540CA" w:rsidRPr="003A790A" w:rsidRDefault="00A540CA" w:rsidP="00A540CA">
      <w:pPr>
        <w:widowControl w:val="0"/>
        <w:jc w:val="both"/>
        <w:rPr>
          <w:rFonts w:asciiTheme="minorHAnsi" w:eastAsia="Times New Roman" w:hAnsiTheme="minorHAnsi" w:cstheme="minorHAnsi"/>
          <w:b/>
          <w:snapToGrid w:val="0"/>
          <w:sz w:val="24"/>
          <w:szCs w:val="24"/>
          <w:lang w:val="en-GB"/>
        </w:rPr>
      </w:pPr>
    </w:p>
    <w:p w14:paraId="506ABD9C" w14:textId="6B0C31BB" w:rsidR="00A540CA" w:rsidRPr="003A790A" w:rsidRDefault="00A540CA" w:rsidP="00A540CA">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Confirmed and adopted at Longford Municipal District Meeting held on the </w:t>
      </w:r>
      <w:r>
        <w:rPr>
          <w:rFonts w:asciiTheme="minorHAnsi" w:eastAsia="Times New Roman" w:hAnsiTheme="minorHAnsi" w:cstheme="minorHAnsi"/>
          <w:b/>
          <w:snapToGrid w:val="0"/>
          <w:sz w:val="24"/>
          <w:szCs w:val="24"/>
          <w:lang w:val="en-GB"/>
        </w:rPr>
        <w:t>24 April</w:t>
      </w:r>
      <w:r w:rsidRPr="003A790A">
        <w:rPr>
          <w:rFonts w:asciiTheme="minorHAnsi" w:eastAsia="Times New Roman" w:hAnsiTheme="minorHAnsi" w:cstheme="minorHAnsi"/>
          <w:b/>
          <w:snapToGrid w:val="0"/>
          <w:sz w:val="24"/>
          <w:szCs w:val="24"/>
          <w:lang w:val="en-GB"/>
        </w:rPr>
        <w:t xml:space="preserve"> 202</w:t>
      </w:r>
      <w:r>
        <w:rPr>
          <w:rFonts w:asciiTheme="minorHAnsi" w:eastAsia="Times New Roman" w:hAnsiTheme="minorHAnsi" w:cstheme="minorHAnsi"/>
          <w:b/>
          <w:snapToGrid w:val="0"/>
          <w:sz w:val="24"/>
          <w:szCs w:val="24"/>
          <w:lang w:val="en-GB"/>
        </w:rPr>
        <w:t>4</w:t>
      </w:r>
      <w:r w:rsidRPr="003A790A">
        <w:rPr>
          <w:rFonts w:asciiTheme="minorHAnsi" w:eastAsia="Times New Roman" w:hAnsiTheme="minorHAnsi" w:cstheme="minorHAnsi"/>
          <w:b/>
          <w:snapToGrid w:val="0"/>
          <w:sz w:val="24"/>
          <w:szCs w:val="24"/>
          <w:lang w:val="en-GB"/>
        </w:rPr>
        <w:t>.</w:t>
      </w:r>
    </w:p>
    <w:p w14:paraId="29F8E95B" w14:textId="77777777" w:rsidR="00A540CA" w:rsidRPr="003A790A" w:rsidRDefault="00A540CA" w:rsidP="00A540CA">
      <w:pPr>
        <w:widowControl w:val="0"/>
        <w:ind w:firstLine="720"/>
        <w:jc w:val="both"/>
        <w:rPr>
          <w:rFonts w:asciiTheme="minorHAnsi" w:eastAsia="Times New Roman" w:hAnsiTheme="minorHAnsi" w:cstheme="minorHAnsi"/>
          <w:b/>
          <w:snapToGrid w:val="0"/>
          <w:sz w:val="24"/>
          <w:szCs w:val="24"/>
          <w:lang w:val="en-GB"/>
        </w:rPr>
      </w:pPr>
    </w:p>
    <w:p w14:paraId="4D1D202C" w14:textId="77777777" w:rsidR="00A540CA" w:rsidRPr="003A790A" w:rsidRDefault="00A540CA" w:rsidP="00A540CA">
      <w:pPr>
        <w:widowControl w:val="0"/>
        <w:jc w:val="both"/>
        <w:rPr>
          <w:rFonts w:asciiTheme="minorHAnsi" w:eastAsia="Times New Roman" w:hAnsiTheme="minorHAnsi" w:cstheme="minorHAnsi"/>
          <w:b/>
          <w:snapToGrid w:val="0"/>
          <w:sz w:val="24"/>
          <w:szCs w:val="24"/>
          <w:lang w:val="en-GB"/>
        </w:rPr>
      </w:pPr>
    </w:p>
    <w:p w14:paraId="71682933" w14:textId="77777777" w:rsidR="00A540CA" w:rsidRPr="003A790A" w:rsidRDefault="00A540CA" w:rsidP="00A540CA">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Signed: _______________</w:t>
      </w:r>
    </w:p>
    <w:p w14:paraId="440174F9" w14:textId="77777777" w:rsidR="00A540CA" w:rsidRPr="003A790A" w:rsidRDefault="00A540CA" w:rsidP="00A540CA">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proofErr w:type="spellStart"/>
      <w:r w:rsidRPr="003A790A">
        <w:rPr>
          <w:rFonts w:asciiTheme="minorHAnsi" w:eastAsia="Times New Roman" w:hAnsiTheme="minorHAnsi" w:cstheme="minorHAnsi"/>
          <w:b/>
          <w:snapToGrid w:val="0"/>
          <w:sz w:val="24"/>
          <w:szCs w:val="24"/>
          <w:lang w:val="en-GB"/>
        </w:rPr>
        <w:t>Cathaoirleach</w:t>
      </w:r>
      <w:proofErr w:type="spellEnd"/>
    </w:p>
    <w:p w14:paraId="53D29E7B" w14:textId="77777777" w:rsidR="00A540CA" w:rsidRPr="00A540CA" w:rsidRDefault="00A540CA" w:rsidP="00A540CA">
      <w:pPr>
        <w:widowControl w:val="0"/>
        <w:jc w:val="both"/>
        <w:rPr>
          <w:rFonts w:asciiTheme="minorHAnsi" w:eastAsia="Times New Roman" w:hAnsiTheme="minorHAnsi" w:cstheme="minorHAnsi"/>
          <w:b/>
          <w:bCs/>
          <w:snapToGrid w:val="0"/>
          <w:sz w:val="24"/>
          <w:szCs w:val="24"/>
          <w:lang w:val="en-GB"/>
        </w:rPr>
      </w:pPr>
    </w:p>
    <w:p w14:paraId="5C5152FA" w14:textId="64AC46C3" w:rsidR="00A540CA" w:rsidRPr="00A540CA" w:rsidRDefault="00A540CA" w:rsidP="00A540CA">
      <w:pPr>
        <w:widowControl w:val="0"/>
        <w:jc w:val="both"/>
        <w:rPr>
          <w:rFonts w:asciiTheme="minorHAnsi" w:eastAsia="Times New Roman" w:hAnsiTheme="minorHAnsi" w:cstheme="minorHAnsi"/>
          <w:snapToGrid w:val="0"/>
          <w:sz w:val="24"/>
          <w:szCs w:val="24"/>
          <w:lang w:val="en-GB"/>
        </w:rPr>
      </w:pPr>
      <w:r w:rsidRPr="00A540CA">
        <w:rPr>
          <w:rFonts w:asciiTheme="minorHAnsi" w:eastAsia="Times New Roman" w:hAnsiTheme="minorHAnsi" w:cstheme="minorHAnsi"/>
          <w:b/>
          <w:bCs/>
          <w:snapToGrid w:val="0"/>
          <w:sz w:val="24"/>
          <w:szCs w:val="24"/>
          <w:lang w:val="en-GB"/>
        </w:rPr>
        <w:tab/>
      </w:r>
      <w:r w:rsidRPr="00A540CA">
        <w:rPr>
          <w:rFonts w:asciiTheme="minorHAnsi" w:eastAsia="Times New Roman" w:hAnsiTheme="minorHAnsi" w:cstheme="minorHAnsi"/>
          <w:snapToGrid w:val="0"/>
          <w:sz w:val="24"/>
          <w:szCs w:val="24"/>
          <w:lang w:val="en-GB"/>
        </w:rPr>
        <w:tab/>
        <w:t xml:space="preserve"> </w:t>
      </w:r>
      <w:r w:rsidRPr="00A540CA">
        <w:rPr>
          <w:rFonts w:asciiTheme="minorHAnsi" w:eastAsia="Times New Roman" w:hAnsiTheme="minorHAnsi" w:cstheme="minorHAnsi"/>
          <w:snapToGrid w:val="0"/>
          <w:sz w:val="24"/>
          <w:szCs w:val="24"/>
          <w:lang w:val="en-GB"/>
        </w:rPr>
        <w:tab/>
        <w:t xml:space="preserve"> </w:t>
      </w:r>
    </w:p>
    <w:p w14:paraId="79144C5D" w14:textId="799FA223" w:rsidR="00764132" w:rsidRDefault="00764132"/>
    <w:sectPr w:rsidR="00764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528"/>
    <w:multiLevelType w:val="hybridMultilevel"/>
    <w:tmpl w:val="819483D8"/>
    <w:lvl w:ilvl="0" w:tplc="3A0E8B4E">
      <w:start w:val="1"/>
      <w:numFmt w:val="lowerRoman"/>
      <w:lvlText w:val="(%1)"/>
      <w:lvlJc w:val="left"/>
      <w:pPr>
        <w:ind w:left="720" w:hanging="360"/>
      </w:pPr>
      <w:rPr>
        <w:rFonts w:hint="default"/>
        <w:b/>
        <w:bC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835B25"/>
    <w:multiLevelType w:val="hybridMultilevel"/>
    <w:tmpl w:val="18AE10A0"/>
    <w:lvl w:ilvl="0" w:tplc="2B84DD30">
      <w:start w:val="1"/>
      <w:numFmt w:val="lowerRoman"/>
      <w:lvlText w:val="(%1)"/>
      <w:lvlJc w:val="left"/>
      <w:pPr>
        <w:ind w:left="1080" w:hanging="72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8F115B"/>
    <w:multiLevelType w:val="hybridMultilevel"/>
    <w:tmpl w:val="58FA0B88"/>
    <w:lvl w:ilvl="0" w:tplc="0E00711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44E7A7E"/>
    <w:multiLevelType w:val="hybridMultilevel"/>
    <w:tmpl w:val="BF2215BA"/>
    <w:lvl w:ilvl="0" w:tplc="3A0E8B4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C2C4ABB"/>
    <w:multiLevelType w:val="hybridMultilevel"/>
    <w:tmpl w:val="D010AE8E"/>
    <w:lvl w:ilvl="0" w:tplc="0608A1F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F461BD2"/>
    <w:multiLevelType w:val="hybridMultilevel"/>
    <w:tmpl w:val="715420A2"/>
    <w:lvl w:ilvl="0" w:tplc="869EBA3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44F4AFD"/>
    <w:multiLevelType w:val="hybridMultilevel"/>
    <w:tmpl w:val="3BE6677E"/>
    <w:lvl w:ilvl="0" w:tplc="3A0E8B4E">
      <w:start w:val="1"/>
      <w:numFmt w:val="lowerRoman"/>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6D524C6"/>
    <w:multiLevelType w:val="hybridMultilevel"/>
    <w:tmpl w:val="C1021486"/>
    <w:lvl w:ilvl="0" w:tplc="B1EC47E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51184D4C"/>
    <w:multiLevelType w:val="hybridMultilevel"/>
    <w:tmpl w:val="CC50C5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134216"/>
    <w:multiLevelType w:val="hybridMultilevel"/>
    <w:tmpl w:val="1DEC3304"/>
    <w:lvl w:ilvl="0" w:tplc="CB08ADB8">
      <w:start w:val="1"/>
      <w:numFmt w:val="lowerRoman"/>
      <w:lvlText w:val="(%1)"/>
      <w:lvlJc w:val="left"/>
      <w:pPr>
        <w:ind w:left="1080" w:hanging="720"/>
      </w:pPr>
      <w:rPr>
        <w:rFonts w:hint="default"/>
        <w:u w:val="none"/>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16756BE"/>
    <w:multiLevelType w:val="hybridMultilevel"/>
    <w:tmpl w:val="5FEE998C"/>
    <w:lvl w:ilvl="0" w:tplc="1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B7454C"/>
    <w:multiLevelType w:val="hybridMultilevel"/>
    <w:tmpl w:val="8888582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15:restartNumberingAfterBreak="0">
    <w:nsid w:val="7BA83C73"/>
    <w:multiLevelType w:val="hybridMultilevel"/>
    <w:tmpl w:val="04F6BB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D7C550B"/>
    <w:multiLevelType w:val="hybridMultilevel"/>
    <w:tmpl w:val="87067C54"/>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4789599">
    <w:abstractNumId w:val="4"/>
  </w:num>
  <w:num w:numId="2" w16cid:durableId="1792899273">
    <w:abstractNumId w:val="12"/>
  </w:num>
  <w:num w:numId="3" w16cid:durableId="5713234">
    <w:abstractNumId w:val="8"/>
  </w:num>
  <w:num w:numId="4" w16cid:durableId="712771068">
    <w:abstractNumId w:val="3"/>
  </w:num>
  <w:num w:numId="5" w16cid:durableId="1293825082">
    <w:abstractNumId w:val="6"/>
  </w:num>
  <w:num w:numId="6" w16cid:durableId="1870138510">
    <w:abstractNumId w:val="7"/>
  </w:num>
  <w:num w:numId="7" w16cid:durableId="1268077313">
    <w:abstractNumId w:val="0"/>
  </w:num>
  <w:num w:numId="8" w16cid:durableId="871109506">
    <w:abstractNumId w:val="1"/>
  </w:num>
  <w:num w:numId="9" w16cid:durableId="982660892">
    <w:abstractNumId w:val="9"/>
  </w:num>
  <w:num w:numId="10" w16cid:durableId="1003780292">
    <w:abstractNumId w:val="5"/>
  </w:num>
  <w:num w:numId="11" w16cid:durableId="327943070">
    <w:abstractNumId w:val="11"/>
  </w:num>
  <w:num w:numId="12" w16cid:durableId="1633752428">
    <w:abstractNumId w:val="2"/>
  </w:num>
  <w:num w:numId="13" w16cid:durableId="91971494">
    <w:abstractNumId w:val="10"/>
  </w:num>
  <w:num w:numId="14" w16cid:durableId="12405582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CA"/>
    <w:rsid w:val="001D3100"/>
    <w:rsid w:val="00336F4F"/>
    <w:rsid w:val="00377F35"/>
    <w:rsid w:val="003A22B1"/>
    <w:rsid w:val="004D2AD6"/>
    <w:rsid w:val="00605F42"/>
    <w:rsid w:val="00764132"/>
    <w:rsid w:val="008619C2"/>
    <w:rsid w:val="009C0553"/>
    <w:rsid w:val="00A540CA"/>
    <w:rsid w:val="00AB653B"/>
    <w:rsid w:val="00AE5593"/>
    <w:rsid w:val="00B602A1"/>
    <w:rsid w:val="00B64FEE"/>
    <w:rsid w:val="00B71080"/>
    <w:rsid w:val="00B93F84"/>
    <w:rsid w:val="00C7283B"/>
    <w:rsid w:val="00D22B65"/>
    <w:rsid w:val="00ED7578"/>
    <w:rsid w:val="00F511D2"/>
    <w:rsid w:val="00F81141"/>
    <w:rsid w:val="00FC2C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7F328"/>
  <w15:chartTrackingRefBased/>
  <w15:docId w15:val="{AED6441E-FEEF-4092-A039-04D66933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AD6"/>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959</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Claire McNabola</cp:lastModifiedBy>
  <cp:revision>3</cp:revision>
  <dcterms:created xsi:type="dcterms:W3CDTF">2024-04-03T07:35:00Z</dcterms:created>
  <dcterms:modified xsi:type="dcterms:W3CDTF">2024-04-24T10:36:00Z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2caa0bb3-767f-419b-ad76-2996ae867eb4</vt:lpwstr>
  </property>
</Properties>
</file>